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DB" w:rsidRPr="006F19DB" w:rsidRDefault="003732B6" w:rsidP="006F19DB">
      <w:pPr>
        <w:pStyle w:val="Ttulo"/>
        <w:spacing w:line="360" w:lineRule="auto"/>
        <w:rPr>
          <w:sz w:val="28"/>
          <w:szCs w:val="28"/>
        </w:rPr>
      </w:pPr>
      <w:r>
        <w:rPr>
          <w:sz w:val="28"/>
          <w:szCs w:val="28"/>
        </w:rPr>
        <w:t>UNIVERSIDADE</w:t>
      </w:r>
      <w:r w:rsidR="006F19DB" w:rsidRPr="006F19DB">
        <w:rPr>
          <w:sz w:val="28"/>
          <w:szCs w:val="28"/>
        </w:rPr>
        <w:t xml:space="preserve"> FEEVALE</w:t>
      </w: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r>
        <w:t xml:space="preserve"> </w:t>
      </w:r>
    </w:p>
    <w:p w:rsidR="006F19DB" w:rsidRDefault="006F19DB" w:rsidP="006F19DB">
      <w:pPr>
        <w:spacing w:line="360" w:lineRule="auto"/>
        <w:jc w:val="center"/>
      </w:pPr>
    </w:p>
    <w:p w:rsidR="006F19DB" w:rsidRPr="006F19DB" w:rsidRDefault="006F19DB" w:rsidP="006F19DB">
      <w:pPr>
        <w:spacing w:line="360" w:lineRule="auto"/>
        <w:jc w:val="center"/>
        <w:rPr>
          <w:sz w:val="28"/>
          <w:szCs w:val="28"/>
        </w:rPr>
      </w:pPr>
    </w:p>
    <w:p w:rsidR="006F19DB" w:rsidRPr="006F19DB" w:rsidRDefault="00E57EB8" w:rsidP="006F19DB">
      <w:pPr>
        <w:spacing w:line="360" w:lineRule="auto"/>
        <w:jc w:val="center"/>
        <w:rPr>
          <w:sz w:val="28"/>
          <w:szCs w:val="28"/>
        </w:rPr>
      </w:pPr>
      <w:r>
        <w:rPr>
          <w:sz w:val="28"/>
          <w:szCs w:val="28"/>
        </w:rPr>
        <w:t>MOISÉS FELIPE LEHNEN</w:t>
      </w: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F86FEB" w:rsidRDefault="00F86FEB" w:rsidP="006F19DB">
      <w:pPr>
        <w:spacing w:line="360" w:lineRule="auto"/>
        <w:jc w:val="center"/>
      </w:pPr>
    </w:p>
    <w:p w:rsidR="00F86FEB" w:rsidRDefault="00F86FEB" w:rsidP="006F19DB">
      <w:pPr>
        <w:spacing w:line="360" w:lineRule="auto"/>
        <w:jc w:val="center"/>
      </w:pPr>
    </w:p>
    <w:p w:rsidR="00F86FEB" w:rsidRDefault="00F86FEB" w:rsidP="006F19DB">
      <w:pPr>
        <w:spacing w:line="360" w:lineRule="auto"/>
        <w:jc w:val="center"/>
      </w:pPr>
    </w:p>
    <w:p w:rsidR="00F86FEB" w:rsidRDefault="00F86FEB" w:rsidP="006F19DB">
      <w:pPr>
        <w:spacing w:line="360" w:lineRule="auto"/>
        <w:jc w:val="center"/>
      </w:pPr>
    </w:p>
    <w:p w:rsidR="006F19DB" w:rsidRPr="00F86FEB" w:rsidRDefault="00EF3A91" w:rsidP="006F19DB">
      <w:pPr>
        <w:pStyle w:val="Ttulo5"/>
        <w:spacing w:line="360" w:lineRule="auto"/>
        <w:rPr>
          <w:b w:val="0"/>
        </w:rPr>
      </w:pPr>
      <w:r>
        <w:rPr>
          <w:b w:val="0"/>
        </w:rPr>
        <w:t>PROPOSTA DE REPLICAÇÃO DE DADOS EM</w:t>
      </w:r>
      <w:r w:rsidR="004C7D0F">
        <w:rPr>
          <w:b w:val="0"/>
        </w:rPr>
        <w:t xml:space="preserve"> AMBIENTE HETEROGÊNEO</w:t>
      </w:r>
    </w:p>
    <w:p w:rsidR="006F19DB" w:rsidRDefault="006F19DB" w:rsidP="006F19DB">
      <w:pPr>
        <w:spacing w:line="360" w:lineRule="auto"/>
        <w:jc w:val="center"/>
      </w:pPr>
      <w:r>
        <w:t>(Título Provisório)</w:t>
      </w: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Pr="00F86FEB" w:rsidRDefault="006F19DB" w:rsidP="006F19DB">
      <w:pPr>
        <w:pStyle w:val="Ttulo6"/>
        <w:spacing w:line="360" w:lineRule="auto"/>
        <w:rPr>
          <w:b w:val="0"/>
        </w:rPr>
      </w:pPr>
      <w:r w:rsidRPr="00F86FEB">
        <w:rPr>
          <w:b w:val="0"/>
        </w:rPr>
        <w:t>Anteprojeto de Trabalho de Conclusão</w:t>
      </w: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p>
    <w:p w:rsidR="006F19DB" w:rsidRDefault="006F19DB" w:rsidP="006F19DB">
      <w:pPr>
        <w:spacing w:line="360" w:lineRule="auto"/>
        <w:jc w:val="center"/>
      </w:pPr>
      <w:r>
        <w:t xml:space="preserve">Novo Hamburgo, </w:t>
      </w:r>
      <w:r w:rsidR="00C13A6F">
        <w:t>setembro</w:t>
      </w:r>
      <w:r>
        <w:t xml:space="preserve"> </w:t>
      </w:r>
      <w:r w:rsidR="00C13A6F">
        <w:t>d</w:t>
      </w:r>
      <w:r>
        <w:t xml:space="preserve">e </w:t>
      </w:r>
      <w:r w:rsidR="00C13A6F">
        <w:t>2010</w:t>
      </w:r>
      <w:r>
        <w:t>.</w:t>
      </w:r>
    </w:p>
    <w:p w:rsidR="006F19DB" w:rsidRPr="00F86FEB" w:rsidRDefault="00162E8B" w:rsidP="006F19DB">
      <w:pPr>
        <w:spacing w:line="360" w:lineRule="auto"/>
        <w:jc w:val="center"/>
        <w:rPr>
          <w:sz w:val="28"/>
          <w:szCs w:val="28"/>
        </w:rPr>
      </w:pPr>
      <w:r>
        <w:rPr>
          <w:sz w:val="28"/>
          <w:szCs w:val="28"/>
        </w:rPr>
        <w:lastRenderedPageBreak/>
        <w:t>MOISÉS FELIPE LEHNEN</w:t>
      </w:r>
    </w:p>
    <w:p w:rsidR="006F19DB" w:rsidRDefault="00162E8B" w:rsidP="006F19DB">
      <w:pPr>
        <w:spacing w:line="360" w:lineRule="auto"/>
        <w:jc w:val="center"/>
      </w:pPr>
      <w:r>
        <w:t>moises.felipe@gmail.com</w:t>
      </w:r>
    </w:p>
    <w:p w:rsidR="006F19DB" w:rsidRDefault="006F19DB" w:rsidP="006F19DB">
      <w:pPr>
        <w:spacing w:line="360" w:lineRule="auto"/>
        <w:jc w:val="center"/>
      </w:pPr>
    </w:p>
    <w:p w:rsidR="006F19DB" w:rsidRDefault="006F19DB" w:rsidP="006F19DB">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r>
        <w:t xml:space="preserve"> </w:t>
      </w:r>
    </w:p>
    <w:p w:rsidR="00D113DA" w:rsidRDefault="00D113DA" w:rsidP="00D113DA">
      <w:pPr>
        <w:spacing w:line="360" w:lineRule="auto"/>
        <w:jc w:val="center"/>
      </w:pPr>
    </w:p>
    <w:p w:rsidR="00AD1D1E" w:rsidRPr="00F86FEB" w:rsidRDefault="008A7487" w:rsidP="00AD1D1E">
      <w:pPr>
        <w:pStyle w:val="Ttulo5"/>
        <w:spacing w:line="360" w:lineRule="auto"/>
        <w:rPr>
          <w:b w:val="0"/>
        </w:rPr>
      </w:pPr>
      <w:r>
        <w:rPr>
          <w:b w:val="0"/>
        </w:rPr>
        <w:t xml:space="preserve">PROPOSTA DE REPLICAÇÃO DE DADOS EM </w:t>
      </w:r>
      <w:r w:rsidR="004C7D0F">
        <w:rPr>
          <w:b w:val="0"/>
        </w:rPr>
        <w:t>AMBIENTE HETEROGÊNEO</w:t>
      </w:r>
    </w:p>
    <w:p w:rsidR="00D113DA" w:rsidRDefault="00AD1D1E" w:rsidP="00AD1D1E">
      <w:pPr>
        <w:spacing w:line="360" w:lineRule="auto"/>
        <w:jc w:val="center"/>
      </w:pPr>
      <w:r>
        <w:t xml:space="preserve"> </w:t>
      </w:r>
      <w:r w:rsidR="00D113DA">
        <w:t>(Título Provisório)</w:t>
      </w: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3732B6" w:rsidP="00F86FEB">
      <w:pPr>
        <w:jc w:val="center"/>
      </w:pPr>
      <w:r>
        <w:t>Universidade</w:t>
      </w:r>
      <w:r w:rsidR="006F19DB">
        <w:t xml:space="preserve"> Feevale</w:t>
      </w:r>
    </w:p>
    <w:p w:rsidR="006F19DB" w:rsidRDefault="006F19DB" w:rsidP="00F86FEB">
      <w:pPr>
        <w:jc w:val="center"/>
      </w:pPr>
      <w:r>
        <w:t>Instituto de Ciências Exatas e Tecnológicas</w:t>
      </w:r>
    </w:p>
    <w:p w:rsidR="006F19DB" w:rsidRPr="00F86FEB" w:rsidRDefault="006F19DB" w:rsidP="00F86FEB">
      <w:pPr>
        <w:pStyle w:val="Ttulo6"/>
        <w:rPr>
          <w:b w:val="0"/>
        </w:rPr>
      </w:pPr>
      <w:r w:rsidRPr="00F86FEB">
        <w:rPr>
          <w:b w:val="0"/>
        </w:rPr>
        <w:t xml:space="preserve">Curso de </w:t>
      </w:r>
      <w:r w:rsidR="00654214">
        <w:rPr>
          <w:b w:val="0"/>
        </w:rPr>
        <w:t>Sistemas de Informação</w:t>
      </w:r>
    </w:p>
    <w:p w:rsidR="00D113DA" w:rsidRPr="00F86FEB" w:rsidRDefault="00D113DA" w:rsidP="00F86FEB">
      <w:pPr>
        <w:pStyle w:val="Ttulo6"/>
        <w:rPr>
          <w:b w:val="0"/>
        </w:rPr>
      </w:pPr>
      <w:r w:rsidRPr="00F86FEB">
        <w:rPr>
          <w:b w:val="0"/>
        </w:rPr>
        <w:t>Anteprojeto de Trabalho de Conclusão</w:t>
      </w:r>
    </w:p>
    <w:p w:rsidR="00D113DA" w:rsidRDefault="00D113DA" w:rsidP="00F86FEB">
      <w:pPr>
        <w:jc w:val="center"/>
      </w:pPr>
    </w:p>
    <w:p w:rsidR="00D113DA" w:rsidRDefault="00D113DA" w:rsidP="00D113DA">
      <w:pPr>
        <w:spacing w:line="360" w:lineRule="auto"/>
        <w:jc w:val="center"/>
      </w:pPr>
    </w:p>
    <w:p w:rsidR="00D113DA" w:rsidRDefault="00D113DA" w:rsidP="00D113DA">
      <w:pPr>
        <w:spacing w:line="360" w:lineRule="auto"/>
        <w:jc w:val="center"/>
      </w:pPr>
    </w:p>
    <w:p w:rsidR="00F86FEB" w:rsidRDefault="00F86FEB" w:rsidP="00D113DA">
      <w:pPr>
        <w:spacing w:line="360" w:lineRule="auto"/>
        <w:jc w:val="center"/>
      </w:pPr>
    </w:p>
    <w:p w:rsidR="00F86FEB" w:rsidRDefault="00F86FEB" w:rsidP="00D113DA">
      <w:pPr>
        <w:spacing w:line="360" w:lineRule="auto"/>
        <w:jc w:val="center"/>
      </w:pPr>
    </w:p>
    <w:p w:rsidR="00F86FEB" w:rsidRDefault="00F86FEB" w:rsidP="00D113DA">
      <w:pPr>
        <w:spacing w:line="360" w:lineRule="auto"/>
        <w:jc w:val="center"/>
      </w:pPr>
    </w:p>
    <w:p w:rsidR="00D113DA" w:rsidRDefault="00574562" w:rsidP="00D113DA">
      <w:pPr>
        <w:spacing w:line="360" w:lineRule="auto"/>
        <w:jc w:val="center"/>
      </w:pPr>
      <w:r>
        <w:t xml:space="preserve">Professor orientador: </w:t>
      </w:r>
      <w:r w:rsidR="00021C71">
        <w:t>Juliano Varella de Carvalho</w:t>
      </w: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D113DA" w:rsidRDefault="00D113DA" w:rsidP="00D113DA">
      <w:pPr>
        <w:spacing w:line="360" w:lineRule="auto"/>
        <w:jc w:val="center"/>
      </w:pPr>
    </w:p>
    <w:p w:rsidR="006F19DB" w:rsidRDefault="006F19DB" w:rsidP="00D113DA">
      <w:pPr>
        <w:spacing w:line="360" w:lineRule="auto"/>
        <w:jc w:val="center"/>
      </w:pPr>
    </w:p>
    <w:p w:rsidR="006F19DB" w:rsidRDefault="006F19DB" w:rsidP="00D113DA">
      <w:pPr>
        <w:spacing w:line="360" w:lineRule="auto"/>
        <w:jc w:val="center"/>
      </w:pPr>
    </w:p>
    <w:p w:rsidR="006F19DB" w:rsidRDefault="006F19DB" w:rsidP="00D113DA">
      <w:pPr>
        <w:spacing w:line="360" w:lineRule="auto"/>
        <w:jc w:val="center"/>
      </w:pPr>
    </w:p>
    <w:p w:rsidR="00F86FEB" w:rsidRDefault="00F86FEB" w:rsidP="00D113DA">
      <w:pPr>
        <w:spacing w:line="360" w:lineRule="auto"/>
        <w:jc w:val="center"/>
      </w:pPr>
    </w:p>
    <w:p w:rsidR="00D113DA" w:rsidRDefault="00D113DA" w:rsidP="00D113DA">
      <w:pPr>
        <w:spacing w:line="360" w:lineRule="auto"/>
        <w:jc w:val="center"/>
      </w:pPr>
      <w:r>
        <w:t xml:space="preserve">Novo Hamburgo, </w:t>
      </w:r>
      <w:r w:rsidR="007C3E76">
        <w:t>setembro</w:t>
      </w:r>
      <w:r>
        <w:t xml:space="preserve"> </w:t>
      </w:r>
      <w:r w:rsidR="007C3E76">
        <w:t>d</w:t>
      </w:r>
      <w:r>
        <w:t xml:space="preserve">e </w:t>
      </w:r>
      <w:r w:rsidR="007C3E76">
        <w:t>2010</w:t>
      </w:r>
      <w:r w:rsidR="006F19DB">
        <w:t xml:space="preserve">. </w:t>
      </w:r>
    </w:p>
    <w:p w:rsidR="00D174C3" w:rsidRDefault="00D174C3" w:rsidP="00D174C3">
      <w:pPr>
        <w:spacing w:line="360" w:lineRule="auto"/>
        <w:sectPr w:rsidR="00D174C3" w:rsidSect="004776F9">
          <w:headerReference w:type="even" r:id="rId8"/>
          <w:footerReference w:type="default" r:id="rId9"/>
          <w:pgSz w:w="11907" w:h="16840" w:code="9"/>
          <w:pgMar w:top="1701" w:right="1134" w:bottom="1134" w:left="1701" w:header="720" w:footer="720" w:gutter="0"/>
          <w:cols w:space="708"/>
          <w:titlePg/>
          <w:docGrid w:linePitch="360"/>
        </w:sectPr>
      </w:pPr>
    </w:p>
    <w:p w:rsidR="00654214" w:rsidRPr="003D020F" w:rsidRDefault="00654214" w:rsidP="00654214">
      <w:pPr>
        <w:pStyle w:val="Ttulo1"/>
        <w:spacing w:line="360" w:lineRule="auto"/>
        <w:rPr>
          <w:b w:val="0"/>
          <w:sz w:val="28"/>
        </w:rPr>
      </w:pPr>
      <w:r w:rsidRPr="003D020F">
        <w:rPr>
          <w:b w:val="0"/>
          <w:sz w:val="28"/>
        </w:rPr>
        <w:lastRenderedPageBreak/>
        <w:t>RESUMO</w:t>
      </w:r>
    </w:p>
    <w:p w:rsidR="00654214" w:rsidRDefault="00654214" w:rsidP="00935FB8">
      <w:pPr>
        <w:jc w:val="both"/>
      </w:pPr>
    </w:p>
    <w:p w:rsidR="00000000" w:rsidRDefault="008A7487">
      <w:pPr>
        <w:pStyle w:val="Recuodecorpodetexto"/>
        <w:spacing w:after="120"/>
        <w:ind w:firstLine="708"/>
      </w:pPr>
      <w:r>
        <w:t>O desejo de integrar e proporcionar acesso aos dados de um empreendimento é para muitos</w:t>
      </w:r>
      <w:r w:rsidR="004B337D">
        <w:t>,</w:t>
      </w:r>
      <w:r>
        <w:t xml:space="preserve"> </w:t>
      </w:r>
      <w:r w:rsidR="009D1705">
        <w:t>uma das principais motivações para o uso de um sistema de banco de dados.</w:t>
      </w:r>
      <w:r>
        <w:t xml:space="preserve"> </w:t>
      </w:r>
      <w:r w:rsidR="00F6236D">
        <w:t xml:space="preserve">A replicação de dados </w:t>
      </w:r>
      <w:r w:rsidR="009D1705">
        <w:t xml:space="preserve">por sua vez, </w:t>
      </w:r>
      <w:r w:rsidR="00F6236D">
        <w:t xml:space="preserve">é um processo de compartilhar </w:t>
      </w:r>
      <w:r w:rsidR="006A724A">
        <w:t>informações</w:t>
      </w:r>
      <w:r w:rsidR="00F6236D">
        <w:t xml:space="preserve"> </w:t>
      </w:r>
      <w:r w:rsidR="009D1705">
        <w:t xml:space="preserve">entre </w:t>
      </w:r>
      <w:r w:rsidR="00F6236D">
        <w:t xml:space="preserve">diferentes bases de dados. </w:t>
      </w:r>
      <w:r w:rsidR="003A100C">
        <w:t xml:space="preserve">O uso da replicação de dados é bastante comum em atividades como migração de sistema legado, ou na integração de sistemas. </w:t>
      </w:r>
      <w:r w:rsidR="003D4FC9">
        <w:t xml:space="preserve">Essa </w:t>
      </w:r>
      <w:r w:rsidR="006A724A">
        <w:t>tarefa</w:t>
      </w:r>
      <w:r w:rsidR="003D4FC9">
        <w:t xml:space="preserve"> </w:t>
      </w:r>
      <w:r w:rsidR="00AD686A">
        <w:t xml:space="preserve">pode </w:t>
      </w:r>
      <w:r w:rsidR="003D4FC9">
        <w:t xml:space="preserve">tornar-se um processo bastante crítico em um ambiente com </w:t>
      </w:r>
      <w:r w:rsidR="00AD686A">
        <w:t xml:space="preserve">um número crescente de </w:t>
      </w:r>
      <w:r w:rsidR="003F2F8F">
        <w:t xml:space="preserve">bases de </w:t>
      </w:r>
      <w:r w:rsidR="003D4FC9">
        <w:t>dados distintas</w:t>
      </w:r>
      <w:r w:rsidR="00E51723">
        <w:t xml:space="preserve"> e heterogêneas</w:t>
      </w:r>
      <w:r w:rsidR="001023FF">
        <w:t>, e por isto é</w:t>
      </w:r>
      <w:r w:rsidR="00A5558B">
        <w:t xml:space="preserve"> importante que este processo</w:t>
      </w:r>
      <w:r w:rsidR="00C73C00">
        <w:t xml:space="preserve"> não afete a </w:t>
      </w:r>
      <w:r w:rsidR="00D7736D">
        <w:t>desempenho</w:t>
      </w:r>
      <w:r w:rsidR="00C73C00">
        <w:t xml:space="preserve"> </w:t>
      </w:r>
      <w:r w:rsidR="001023FF">
        <w:t>do ambiente ou sistema</w:t>
      </w:r>
      <w:r w:rsidR="00C73C00">
        <w:t>.</w:t>
      </w:r>
      <w:r w:rsidR="00E51723">
        <w:t xml:space="preserve"> </w:t>
      </w:r>
      <w:r w:rsidR="007E717B">
        <w:t>Uma replicação mal planejada pode acarretar em riscos para o negócio de uma empresa ou organização. Em algumas situações podemos ter a ocorrência de u</w:t>
      </w:r>
      <w:r w:rsidR="008F667C">
        <w:t>ma base de dados central</w:t>
      </w:r>
      <w:r w:rsidR="007E717B">
        <w:t xml:space="preserve">, que </w:t>
      </w:r>
      <w:r w:rsidR="00F725BF">
        <w:t>p</w:t>
      </w:r>
      <w:r w:rsidR="004E0CDF">
        <w:t>ode ser caracterizada como um</w:t>
      </w:r>
      <w:r w:rsidR="005B76A6">
        <w:t>a</w:t>
      </w:r>
      <w:r w:rsidR="004E0CDF">
        <w:t xml:space="preserve"> ba</w:t>
      </w:r>
      <w:r w:rsidR="005B76A6">
        <w:t>se com informações sumarizadas, onde podem ser encontrados registros</w:t>
      </w:r>
      <w:r w:rsidR="000E128F">
        <w:t xml:space="preserve"> replicado</w:t>
      </w:r>
      <w:r w:rsidR="004E0CDF">
        <w:t>s a partir de outras bases de dados</w:t>
      </w:r>
      <w:r w:rsidR="00F725BF">
        <w:t xml:space="preserve"> ou</w:t>
      </w:r>
      <w:r w:rsidR="00A5558B">
        <w:t xml:space="preserve"> registros</w:t>
      </w:r>
      <w:r w:rsidR="00F725BF">
        <w:t xml:space="preserve"> de comum interesse para as mesmas</w:t>
      </w:r>
      <w:r w:rsidR="008F667C">
        <w:t>.</w:t>
      </w:r>
      <w:r w:rsidR="000E40CC">
        <w:t xml:space="preserve"> Essa base central pode se tornar uma fonte rica em conhecimento para o negócio da empresa, conhecimento este que pode ser desconhecido para qualquer gestor ou colaborador da organização</w:t>
      </w:r>
      <w:r w:rsidR="00A5558B">
        <w:t>.</w:t>
      </w:r>
      <w:r w:rsidR="00450F1B">
        <w:t xml:space="preserve"> Desta forma, este trabalho tem como </w:t>
      </w:r>
      <w:r w:rsidR="00E51723">
        <w:t>objetivo propor um</w:t>
      </w:r>
      <w:r>
        <w:t>a</w:t>
      </w:r>
      <w:r w:rsidR="00E51723">
        <w:t xml:space="preserve"> </w:t>
      </w:r>
      <w:r>
        <w:t xml:space="preserve">solução aos problemas encontrados na </w:t>
      </w:r>
      <w:r w:rsidR="00E51723">
        <w:t xml:space="preserve">replicação de dados </w:t>
      </w:r>
      <w:r>
        <w:t>no ambiente de uma empresa.</w:t>
      </w:r>
      <w:r w:rsidR="00654214">
        <w:t xml:space="preserve"> </w:t>
      </w:r>
    </w:p>
    <w:p w:rsidR="00654214" w:rsidRPr="003D020F" w:rsidRDefault="00654214" w:rsidP="00B808CF">
      <w:pPr>
        <w:pStyle w:val="Recuodecorpodetexto"/>
        <w:spacing w:after="120"/>
        <w:rPr>
          <w:b/>
        </w:rPr>
      </w:pPr>
    </w:p>
    <w:p w:rsidR="00983EAF" w:rsidRDefault="00654214" w:rsidP="00935FB8">
      <w:pPr>
        <w:pStyle w:val="Recuodecorpodetexto"/>
        <w:spacing w:after="120"/>
        <w:ind w:firstLine="0"/>
      </w:pPr>
      <w:r w:rsidRPr="003D020F">
        <w:t xml:space="preserve">Palavras-chave: </w:t>
      </w:r>
      <w:r w:rsidR="007E0FF4">
        <w:t xml:space="preserve">Base de </w:t>
      </w:r>
      <w:r w:rsidR="007E0FF4" w:rsidRPr="007E0FF4">
        <w:t>dados</w:t>
      </w:r>
      <w:r w:rsidR="007E0FF4">
        <w:t>. Replicação</w:t>
      </w:r>
      <w:r w:rsidR="00D31E2A">
        <w:t xml:space="preserve"> de dados</w:t>
      </w:r>
      <w:r w:rsidR="007E0FF4">
        <w:t xml:space="preserve">. </w:t>
      </w:r>
      <w:r w:rsidR="008A7487">
        <w:t>Informação</w:t>
      </w:r>
      <w:r w:rsidR="00983EAF">
        <w:t>.</w:t>
      </w:r>
      <w:r w:rsidR="008A7487">
        <w:t xml:space="preserve"> Compartilhar.</w:t>
      </w:r>
      <w:r w:rsidR="00983EAF">
        <w:t xml:space="preserve"> </w:t>
      </w:r>
    </w:p>
    <w:p w:rsidR="00654214" w:rsidRDefault="00654214" w:rsidP="00654214">
      <w:pPr>
        <w:pStyle w:val="Recuodecorpodetexto"/>
        <w:spacing w:line="360" w:lineRule="auto"/>
        <w:ind w:firstLine="539"/>
      </w:pPr>
    </w:p>
    <w:p w:rsidR="00654214" w:rsidRPr="000E2F2D" w:rsidRDefault="00654214" w:rsidP="00654214">
      <w:pPr>
        <w:pStyle w:val="Recuodecorpodetexto"/>
        <w:spacing w:after="120" w:line="360" w:lineRule="auto"/>
        <w:ind w:hanging="170"/>
        <w:rPr>
          <w:b/>
          <w:color w:val="800000"/>
        </w:rPr>
      </w:pPr>
    </w:p>
    <w:p w:rsidR="00D113DA" w:rsidRDefault="00654214" w:rsidP="00654214">
      <w:pPr>
        <w:spacing w:line="360" w:lineRule="auto"/>
        <w:jc w:val="center"/>
        <w:rPr>
          <w:sz w:val="28"/>
        </w:rPr>
      </w:pPr>
      <w:r>
        <w:br w:type="page"/>
      </w:r>
      <w:r w:rsidR="004776F9" w:rsidRPr="004776F9">
        <w:rPr>
          <w:sz w:val="28"/>
        </w:rPr>
        <w:lastRenderedPageBreak/>
        <w:t>SUMÁRIO</w:t>
      </w:r>
    </w:p>
    <w:p w:rsidR="00574562" w:rsidRDefault="00574562" w:rsidP="00D174C3">
      <w:pPr>
        <w:spacing w:line="360" w:lineRule="auto"/>
        <w:jc w:val="center"/>
        <w:rPr>
          <w:sz w:val="28"/>
        </w:rPr>
      </w:pPr>
    </w:p>
    <w:p w:rsidR="00D113DA" w:rsidRDefault="001E43A7" w:rsidP="003D020F">
      <w:pPr>
        <w:spacing w:before="120" w:after="120"/>
        <w:jc w:val="both"/>
      </w:pPr>
      <w:r w:rsidRPr="00E604CB">
        <w:t>MOTIVAÇÃO...</w:t>
      </w:r>
      <w:r w:rsidR="00574562" w:rsidRPr="00E604CB">
        <w:t>........................................................................................................................5</w:t>
      </w:r>
    </w:p>
    <w:p w:rsidR="00D113DA" w:rsidRDefault="00574562" w:rsidP="003D020F">
      <w:pPr>
        <w:spacing w:before="120" w:after="120"/>
        <w:jc w:val="both"/>
      </w:pPr>
      <w:r>
        <w:t>OBJETIVOS ..............................................................................................................................</w:t>
      </w:r>
      <w:r w:rsidR="003A5810">
        <w:t>8</w:t>
      </w:r>
    </w:p>
    <w:p w:rsidR="00D113DA" w:rsidRDefault="001E43A7" w:rsidP="003D020F">
      <w:pPr>
        <w:spacing w:before="120" w:after="120"/>
        <w:jc w:val="both"/>
      </w:pPr>
      <w:r w:rsidRPr="00E604CB">
        <w:t>METODOLOGIA...</w:t>
      </w:r>
      <w:r w:rsidR="00574562" w:rsidRPr="00E604CB">
        <w:t>...................................................................................................................</w:t>
      </w:r>
      <w:r w:rsidR="003A5810" w:rsidRPr="00E604CB">
        <w:t>9</w:t>
      </w:r>
    </w:p>
    <w:p w:rsidR="00D113DA" w:rsidRDefault="00574562" w:rsidP="003D020F">
      <w:pPr>
        <w:spacing w:before="120" w:after="120"/>
        <w:jc w:val="both"/>
      </w:pPr>
      <w:r w:rsidRPr="00E604CB">
        <w:t>CRONOGRAMA ....................................................................................................................</w:t>
      </w:r>
      <w:r w:rsidR="003A5810" w:rsidRPr="00E604CB">
        <w:t>10</w:t>
      </w:r>
    </w:p>
    <w:p w:rsidR="00D113DA" w:rsidRDefault="00574562" w:rsidP="003D020F">
      <w:pPr>
        <w:spacing w:before="120" w:after="120"/>
        <w:jc w:val="both"/>
      </w:pPr>
      <w:r w:rsidRPr="00E604CB">
        <w:t>BIBLIOGRAFIA  ....................................................................................................................1</w:t>
      </w:r>
      <w:r w:rsidR="003A5810" w:rsidRPr="00E604CB">
        <w:t>1</w:t>
      </w:r>
    </w:p>
    <w:p w:rsidR="00D113DA"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both"/>
      </w:pPr>
    </w:p>
    <w:p w:rsidR="00D113DA" w:rsidRPr="005F4521" w:rsidRDefault="005F4521" w:rsidP="00D113DA">
      <w:pPr>
        <w:spacing w:line="360" w:lineRule="auto"/>
        <w:jc w:val="both"/>
        <w:rPr>
          <w:b/>
          <w:sz w:val="32"/>
          <w:szCs w:val="32"/>
        </w:rPr>
      </w:pPr>
      <w:r w:rsidRPr="005F4521">
        <w:rPr>
          <w:b/>
          <w:sz w:val="32"/>
          <w:szCs w:val="32"/>
        </w:rPr>
        <w:t xml:space="preserve"> </w:t>
      </w:r>
    </w:p>
    <w:p w:rsidR="00D113DA" w:rsidRPr="005F4521" w:rsidRDefault="00D113DA" w:rsidP="00D113DA">
      <w:pPr>
        <w:spacing w:line="360" w:lineRule="auto"/>
        <w:jc w:val="both"/>
        <w:rPr>
          <w:b/>
          <w:sz w:val="32"/>
          <w:szCs w:val="32"/>
        </w:rPr>
      </w:pPr>
    </w:p>
    <w:p w:rsidR="00D113DA" w:rsidRPr="005F4521" w:rsidRDefault="00D113DA" w:rsidP="00D113DA">
      <w:pPr>
        <w:spacing w:line="360" w:lineRule="auto"/>
        <w:jc w:val="both"/>
        <w:rPr>
          <w:b/>
          <w:sz w:val="32"/>
          <w:szCs w:val="32"/>
        </w:rPr>
      </w:pPr>
    </w:p>
    <w:p w:rsidR="00D113DA" w:rsidRDefault="00D113DA" w:rsidP="00D8584B">
      <w:pPr>
        <w:pStyle w:val="Ttulo1"/>
        <w:spacing w:line="360" w:lineRule="auto"/>
        <w:rPr>
          <w:b w:val="0"/>
          <w:sz w:val="28"/>
        </w:rPr>
      </w:pPr>
      <w:bookmarkStart w:id="0" w:name="_MOTIVAÇÃO"/>
      <w:bookmarkEnd w:id="0"/>
      <w:r>
        <w:rPr>
          <w:sz w:val="24"/>
        </w:rPr>
        <w:br w:type="page"/>
      </w:r>
      <w:r w:rsidR="00806270" w:rsidRPr="00806270">
        <w:rPr>
          <w:b w:val="0"/>
          <w:sz w:val="28"/>
        </w:rPr>
        <w:lastRenderedPageBreak/>
        <w:t>MOTIVAÇÃO</w:t>
      </w:r>
    </w:p>
    <w:p w:rsidR="003C4110" w:rsidRPr="003C4110" w:rsidRDefault="003C4110" w:rsidP="003C4110"/>
    <w:p w:rsidR="009C29BE" w:rsidRPr="00E0133D" w:rsidRDefault="009C29BE" w:rsidP="00B808CF">
      <w:pPr>
        <w:spacing w:line="360" w:lineRule="auto"/>
        <w:ind w:firstLine="708"/>
        <w:jc w:val="both"/>
        <w:rPr>
          <w:szCs w:val="24"/>
        </w:rPr>
      </w:pPr>
      <w:r>
        <w:rPr>
          <w:szCs w:val="24"/>
        </w:rPr>
        <w:t>Devido à rápida expansão da empresa</w:t>
      </w:r>
      <w:r w:rsidR="00706C76">
        <w:rPr>
          <w:rStyle w:val="Refdenotaderodap"/>
          <w:szCs w:val="24"/>
        </w:rPr>
        <w:footnoteReference w:id="1"/>
      </w:r>
      <w:r>
        <w:rPr>
          <w:szCs w:val="24"/>
        </w:rPr>
        <w:t xml:space="preserve"> no território nacional, </w:t>
      </w:r>
      <w:r w:rsidR="00E44589">
        <w:rPr>
          <w:szCs w:val="24"/>
        </w:rPr>
        <w:t>existe a necessidade de</w:t>
      </w:r>
      <w:r w:rsidR="00EB0636">
        <w:rPr>
          <w:szCs w:val="24"/>
        </w:rPr>
        <w:t xml:space="preserve"> compartilhar informações </w:t>
      </w:r>
      <w:r w:rsidR="00E44589">
        <w:rPr>
          <w:szCs w:val="24"/>
        </w:rPr>
        <w:t xml:space="preserve">a partir </w:t>
      </w:r>
      <w:r>
        <w:rPr>
          <w:szCs w:val="24"/>
        </w:rPr>
        <w:t xml:space="preserve">de </w:t>
      </w:r>
      <w:r w:rsidR="00E44589">
        <w:rPr>
          <w:szCs w:val="24"/>
        </w:rPr>
        <w:t xml:space="preserve">diversas </w:t>
      </w:r>
      <w:r>
        <w:rPr>
          <w:szCs w:val="24"/>
        </w:rPr>
        <w:t xml:space="preserve">bases de dados. A empresa </w:t>
      </w:r>
      <w:r w:rsidR="00E44589">
        <w:rPr>
          <w:szCs w:val="24"/>
        </w:rPr>
        <w:t xml:space="preserve">em questão </w:t>
      </w:r>
      <w:r>
        <w:rPr>
          <w:szCs w:val="24"/>
        </w:rPr>
        <w:t xml:space="preserve">atua no segmento de varejo e possui diversas unidades de venda por todo o país. Em cada unidade comercial existe uma base de dados local, as informações dessa base são replicadas </w:t>
      </w:r>
      <w:r w:rsidR="006E3FC8">
        <w:rPr>
          <w:szCs w:val="24"/>
        </w:rPr>
        <w:t>de modo assíncrono</w:t>
      </w:r>
      <w:r w:rsidR="00FF2D68">
        <w:rPr>
          <w:szCs w:val="24"/>
        </w:rPr>
        <w:t xml:space="preserve"> </w:t>
      </w:r>
      <w:r>
        <w:rPr>
          <w:szCs w:val="24"/>
        </w:rPr>
        <w:t xml:space="preserve">para um banco de dados </w:t>
      </w:r>
      <w:r w:rsidR="006503C1">
        <w:rPr>
          <w:szCs w:val="24"/>
        </w:rPr>
        <w:t xml:space="preserve">central </w:t>
      </w:r>
      <w:r>
        <w:rPr>
          <w:szCs w:val="24"/>
        </w:rPr>
        <w:t>localizado na matriz da empresa, onde são tomadas as decisões administrativas.</w:t>
      </w:r>
      <w:r w:rsidR="005C7862">
        <w:rPr>
          <w:szCs w:val="24"/>
        </w:rPr>
        <w:t xml:space="preserve"> </w:t>
      </w:r>
      <w:r w:rsidR="00EA7F7B">
        <w:rPr>
          <w:szCs w:val="24"/>
        </w:rPr>
        <w:t xml:space="preserve">Manutenções em </w:t>
      </w:r>
      <w:r w:rsidR="00E44589">
        <w:rPr>
          <w:szCs w:val="24"/>
        </w:rPr>
        <w:t>dados</w:t>
      </w:r>
      <w:r w:rsidR="000A2087">
        <w:rPr>
          <w:szCs w:val="24"/>
        </w:rPr>
        <w:t xml:space="preserve"> </w:t>
      </w:r>
      <w:r w:rsidR="005C7862">
        <w:rPr>
          <w:szCs w:val="24"/>
        </w:rPr>
        <w:t>referentes a produtos e outro</w:t>
      </w:r>
      <w:r w:rsidR="00EA7F7B">
        <w:rPr>
          <w:szCs w:val="24"/>
        </w:rPr>
        <w:t>s cadastros básicos são efetuada</w:t>
      </w:r>
      <w:r w:rsidR="005C7862">
        <w:rPr>
          <w:szCs w:val="24"/>
        </w:rPr>
        <w:t>s na matriz da empres</w:t>
      </w:r>
      <w:r w:rsidR="00E44589">
        <w:rPr>
          <w:szCs w:val="24"/>
        </w:rPr>
        <w:t>a</w:t>
      </w:r>
      <w:r w:rsidR="005C7862">
        <w:rPr>
          <w:szCs w:val="24"/>
        </w:rPr>
        <w:t xml:space="preserve"> e replicadas para a base de cada unidade.</w:t>
      </w:r>
      <w:r w:rsidR="00030F5A">
        <w:rPr>
          <w:szCs w:val="24"/>
        </w:rPr>
        <w:t xml:space="preserve"> Este processo de replicação é gerenciado por uma camada de software executada diretamente no servidor. Esta aplicação </w:t>
      </w:r>
      <w:r w:rsidR="00041BCE">
        <w:rPr>
          <w:szCs w:val="24"/>
        </w:rPr>
        <w:t xml:space="preserve">fica residente na memória do servidor, e constantemente verifica, por </w:t>
      </w:r>
      <w:r w:rsidR="00030F5A">
        <w:rPr>
          <w:szCs w:val="24"/>
        </w:rPr>
        <w:t>um intervalo definido</w:t>
      </w:r>
      <w:r w:rsidR="00041BCE">
        <w:rPr>
          <w:szCs w:val="24"/>
        </w:rPr>
        <w:t xml:space="preserve"> de três minutos,</w:t>
      </w:r>
      <w:r w:rsidR="00030F5A">
        <w:rPr>
          <w:szCs w:val="24"/>
        </w:rPr>
        <w:t xml:space="preserve"> atualizações ocorridas em uma base de dados de origem desde a última verificação e submete essas atualizações a uma ou mais bases de dados destino.</w:t>
      </w:r>
    </w:p>
    <w:p w:rsidR="00E0133D" w:rsidRDefault="009C29BE" w:rsidP="00B808CF">
      <w:pPr>
        <w:spacing w:line="360" w:lineRule="auto"/>
        <w:ind w:firstLine="708"/>
        <w:jc w:val="both"/>
        <w:rPr>
          <w:szCs w:val="24"/>
        </w:rPr>
      </w:pPr>
      <w:r w:rsidRPr="00B82680">
        <w:t xml:space="preserve"> </w:t>
      </w:r>
      <w:r w:rsidR="00B82680" w:rsidRPr="00B82680">
        <w:t>“Um banco de dados é uma coleção estruturada de dados relacionados a alguns fen</w:t>
      </w:r>
      <w:r w:rsidR="00B82680">
        <w:t>ômenos reais que estamos tentando modelar.</w:t>
      </w:r>
      <w:r w:rsidR="00B82680" w:rsidRPr="00B82680">
        <w:t>”</w:t>
      </w:r>
      <w:r w:rsidR="00B82680">
        <w:t xml:space="preserve"> </w:t>
      </w:r>
      <w:r w:rsidR="00B82680" w:rsidRPr="00E44589">
        <w:t>(</w:t>
      </w:r>
      <w:r w:rsidR="00E0133D" w:rsidRPr="00E44589">
        <w:t>ÖZSU, 2001</w:t>
      </w:r>
      <w:r w:rsidR="00B82680" w:rsidRPr="00E44589">
        <w:t>, p. 29).</w:t>
      </w:r>
      <w:r w:rsidR="00F21DC1">
        <w:t xml:space="preserve"> Ainda s</w:t>
      </w:r>
      <w:r w:rsidR="00E44589" w:rsidRPr="00E44589">
        <w:t>egundo o autor</w:t>
      </w:r>
      <w:r w:rsidR="00A64724">
        <w:rPr>
          <w:szCs w:val="24"/>
        </w:rPr>
        <w:t>,</w:t>
      </w:r>
      <w:r w:rsidR="00E0133D">
        <w:rPr>
          <w:szCs w:val="24"/>
        </w:rPr>
        <w:t xml:space="preserve"> </w:t>
      </w:r>
      <w:r w:rsidR="00A64724">
        <w:rPr>
          <w:szCs w:val="24"/>
        </w:rPr>
        <w:t>u</w:t>
      </w:r>
      <w:r w:rsidR="00E0133D" w:rsidRPr="0005371A">
        <w:rPr>
          <w:szCs w:val="24"/>
        </w:rPr>
        <w:t>ma das motivações importantes por trás do uso de sistemas de bancos de dados é o desejo de integrar os dados operacionais de um empreendimento e p</w:t>
      </w:r>
      <w:r w:rsidR="00E44589">
        <w:rPr>
          <w:szCs w:val="24"/>
        </w:rPr>
        <w:t>roporcionar acesso centralizado</w:t>
      </w:r>
      <w:r w:rsidR="00E0133D" w:rsidRPr="0005371A">
        <w:rPr>
          <w:szCs w:val="24"/>
        </w:rPr>
        <w:t xml:space="preserve"> e</w:t>
      </w:r>
      <w:r w:rsidR="00E44589" w:rsidRPr="0005371A">
        <w:rPr>
          <w:szCs w:val="24"/>
        </w:rPr>
        <w:t>, portanto</w:t>
      </w:r>
      <w:r w:rsidR="00E0133D" w:rsidRPr="0005371A">
        <w:rPr>
          <w:szCs w:val="24"/>
        </w:rPr>
        <w:t xml:space="preserve"> controlado</w:t>
      </w:r>
      <w:r w:rsidR="00E44589">
        <w:rPr>
          <w:szCs w:val="24"/>
        </w:rPr>
        <w:t xml:space="preserve"> </w:t>
      </w:r>
      <w:r w:rsidR="00E0133D" w:rsidRPr="0005371A">
        <w:rPr>
          <w:szCs w:val="24"/>
        </w:rPr>
        <w:t>a esses dados</w:t>
      </w:r>
      <w:r w:rsidR="00A64724">
        <w:rPr>
          <w:szCs w:val="24"/>
        </w:rPr>
        <w:t>.</w:t>
      </w:r>
    </w:p>
    <w:p w:rsidR="00B1695F" w:rsidRDefault="00B1695F" w:rsidP="00B808CF">
      <w:pPr>
        <w:spacing w:line="360" w:lineRule="auto"/>
        <w:ind w:firstLine="708"/>
        <w:jc w:val="both"/>
      </w:pPr>
      <w:r>
        <w:t xml:space="preserve">“Replicação é um processo de cópia e manutenção de objetos do banco de dados, como tabelas, nos múltiplos bancos de dados que compõem um sistema distribuído. </w:t>
      </w:r>
      <w:r w:rsidR="006503C1">
        <w:t>A</w:t>
      </w:r>
      <w:r>
        <w:t>lterações aplicadas em um site</w:t>
      </w:r>
      <w:r w:rsidR="00E44589">
        <w:t xml:space="preserve"> específico</w:t>
      </w:r>
      <w:r>
        <w:t xml:space="preserve"> são capturadas e armazenadas localmente antes de serem enviadas e aplicadas </w:t>
      </w:r>
      <w:r w:rsidR="009C71EE">
        <w:t>a</w:t>
      </w:r>
      <w:r>
        <w:t xml:space="preserve"> cada uma das localizações </w:t>
      </w:r>
      <w:r w:rsidR="00143748">
        <w:t>remotas</w:t>
      </w:r>
      <w:r w:rsidR="00D55B42">
        <w:t>.</w:t>
      </w:r>
      <w:r w:rsidR="00143748" w:rsidRPr="00B1695F">
        <w:t xml:space="preserve"> (</w:t>
      </w:r>
      <w:r w:rsidR="000755D0">
        <w:t>URBANO</w:t>
      </w:r>
      <w:r w:rsidRPr="00B1695F">
        <w:t>, 2003, p.1</w:t>
      </w:r>
      <w:r>
        <w:t>, tradução nossa</w:t>
      </w:r>
      <w:r w:rsidRPr="00B1695F">
        <w:t>).</w:t>
      </w:r>
      <w:r w:rsidR="00232218" w:rsidRPr="00232218">
        <w:t xml:space="preserve"> </w:t>
      </w:r>
      <w:r w:rsidR="00A63B19">
        <w:t xml:space="preserve">Ainda segundo </w:t>
      </w:r>
      <w:r w:rsidR="000755D0">
        <w:t>Urbano</w:t>
      </w:r>
      <w:r w:rsidR="00A63B19">
        <w:t>(2003), a</w:t>
      </w:r>
      <w:r w:rsidR="00232218" w:rsidRPr="00F343E9">
        <w:t xml:space="preserve"> replicação </w:t>
      </w:r>
      <w:r w:rsidR="00C7579C">
        <w:t xml:space="preserve">significa que os mesmos dados estão disponíveis em vários locais, para isso </w:t>
      </w:r>
      <w:r w:rsidR="00232218" w:rsidRPr="00F343E9">
        <w:t>utiliza</w:t>
      </w:r>
      <w:r w:rsidR="00C7579C">
        <w:t>-se</w:t>
      </w:r>
      <w:r w:rsidR="00232218" w:rsidRPr="00F343E9">
        <w:t xml:space="preserve"> uma tecnologia de bancos de dados distribuídos para compartilhar os dados em múltiplos sites, por</w:t>
      </w:r>
      <w:r w:rsidR="00232218">
        <w:t>ém um banco de dados replicado não é exatamente um banco de dados distribuído</w:t>
      </w:r>
      <w:r w:rsidR="009D5424">
        <w:t xml:space="preserve">, </w:t>
      </w:r>
      <w:r w:rsidR="008765FC">
        <w:t>neste</w:t>
      </w:r>
      <w:r w:rsidR="009D5424">
        <w:t>, os dados estão disponíveis em vários locais, mas uma tabela em particular encontra-se em apenas um local</w:t>
      </w:r>
      <w:r w:rsidR="009D5424" w:rsidRPr="00F343E9">
        <w:t>.</w:t>
      </w:r>
      <w:r w:rsidR="0096070A">
        <w:t xml:space="preserve"> </w:t>
      </w:r>
      <w:r w:rsidR="000D5D3A" w:rsidRPr="004A6086">
        <w:rPr>
          <w:szCs w:val="24"/>
        </w:rPr>
        <w:t>“Os computadores de um sistema de banco de dados distribuído</w:t>
      </w:r>
      <w:r w:rsidR="000D5D3A">
        <w:rPr>
          <w:szCs w:val="24"/>
        </w:rPr>
        <w:t>s</w:t>
      </w:r>
      <w:r w:rsidR="000D5D3A" w:rsidRPr="004A6086">
        <w:rPr>
          <w:szCs w:val="24"/>
        </w:rPr>
        <w:t xml:space="preserve"> recebem diversos nome</w:t>
      </w:r>
      <w:r w:rsidR="000D5D3A">
        <w:rPr>
          <w:szCs w:val="24"/>
        </w:rPr>
        <w:t>s</w:t>
      </w:r>
      <w:r w:rsidR="000D5D3A" w:rsidRPr="004A6086">
        <w:rPr>
          <w:szCs w:val="24"/>
        </w:rPr>
        <w:t>, como sites ou n</w:t>
      </w:r>
      <w:r w:rsidR="000D5D3A">
        <w:rPr>
          <w:szCs w:val="24"/>
        </w:rPr>
        <w:t xml:space="preserve">ós, dependendo do contexto no qual são inseridos.” (SILBERCHATZ, </w:t>
      </w:r>
      <w:r w:rsidR="000755D0">
        <w:rPr>
          <w:szCs w:val="24"/>
        </w:rPr>
        <w:t>1999</w:t>
      </w:r>
      <w:r w:rsidR="000D5D3A">
        <w:rPr>
          <w:szCs w:val="24"/>
        </w:rPr>
        <w:t>, p.557).</w:t>
      </w:r>
    </w:p>
    <w:p w:rsidR="000D5D3A" w:rsidRDefault="00BB7D2E" w:rsidP="00B808CF">
      <w:pPr>
        <w:spacing w:line="360" w:lineRule="auto"/>
        <w:ind w:firstLine="708"/>
        <w:jc w:val="both"/>
      </w:pPr>
      <w:r>
        <w:t xml:space="preserve">Entre os benefícios da utilização da replicação de dados destacam-se o desempenho, e a disponibilidade. Segundo Özsu (2001) o uso da replicação de dados pode ser desejável por </w:t>
      </w:r>
      <w:r>
        <w:lastRenderedPageBreak/>
        <w:t>motivos de desempenho, confiabilidade e disponibilidade.</w:t>
      </w:r>
      <w:r w:rsidR="00DF1BC4">
        <w:t xml:space="preserve"> </w:t>
      </w:r>
      <w:r w:rsidR="0096070A" w:rsidRPr="00FD146F">
        <w:rPr>
          <w:szCs w:val="24"/>
        </w:rPr>
        <w:t>Para Date(2004), a replicação pode ser desej</w:t>
      </w:r>
      <w:r w:rsidR="0096070A">
        <w:rPr>
          <w:szCs w:val="24"/>
        </w:rPr>
        <w:t>ável por duas razões. Primeiramente, ela pode prover um ganho de desempenho, visto que as aplicações podem executar localmente ao invés de terem de se comunicar com um site remoto; e em s</w:t>
      </w:r>
      <w:r w:rsidR="0096070A" w:rsidRPr="00855E67">
        <w:rPr>
          <w:szCs w:val="24"/>
        </w:rPr>
        <w:t>egundo</w:t>
      </w:r>
      <w:r w:rsidR="0096070A">
        <w:rPr>
          <w:szCs w:val="24"/>
        </w:rPr>
        <w:t xml:space="preserve"> lugar</w:t>
      </w:r>
      <w:r w:rsidR="0096070A" w:rsidRPr="00855E67">
        <w:rPr>
          <w:szCs w:val="24"/>
        </w:rPr>
        <w:t>, a replicação pode oferecer uma melhor disponibilidade.</w:t>
      </w:r>
      <w:r w:rsidR="0096070A">
        <w:rPr>
          <w:szCs w:val="24"/>
        </w:rPr>
        <w:t xml:space="preserve"> </w:t>
      </w:r>
      <w:r w:rsidR="0096070A" w:rsidRPr="004F754B">
        <w:rPr>
          <w:szCs w:val="24"/>
        </w:rPr>
        <w:t xml:space="preserve">Ainda </w:t>
      </w:r>
      <w:r w:rsidR="008765FC">
        <w:rPr>
          <w:szCs w:val="24"/>
        </w:rPr>
        <w:t>s</w:t>
      </w:r>
      <w:r w:rsidR="0096070A" w:rsidRPr="004F754B">
        <w:rPr>
          <w:szCs w:val="24"/>
        </w:rPr>
        <w:t xml:space="preserve">egundo Date(2004), a maior desvantagem da replicação é quando um objeto replicado é alterado, </w:t>
      </w:r>
      <w:r w:rsidR="0096070A">
        <w:rPr>
          <w:szCs w:val="24"/>
        </w:rPr>
        <w:t>pois toda</w:t>
      </w:r>
      <w:r w:rsidR="0096070A" w:rsidRPr="004F754B">
        <w:rPr>
          <w:szCs w:val="24"/>
        </w:rPr>
        <w:t>s as cópias do objeto precisam ser atualizadas.</w:t>
      </w:r>
      <w:r w:rsidR="0096070A" w:rsidRPr="004A6086">
        <w:rPr>
          <w:szCs w:val="24"/>
        </w:rPr>
        <w:t xml:space="preserve"> </w:t>
      </w:r>
      <w:r w:rsidR="0096070A" w:rsidRPr="00A72F62">
        <w:t xml:space="preserve"> </w:t>
      </w:r>
      <w:r w:rsidR="00A72F62" w:rsidRPr="00A72F62">
        <w:t xml:space="preserve">“Em geral, a replicação aumenta o desempenho nas operações </w:t>
      </w:r>
      <w:r w:rsidR="00A72F62" w:rsidRPr="00E44589">
        <w:rPr>
          <w:i/>
        </w:rPr>
        <w:t>read</w:t>
      </w:r>
      <w:r w:rsidR="00A72F62" w:rsidRPr="00A72F62">
        <w:t xml:space="preserve"> e aumenta a disponibilidade dos dados para as transaç</w:t>
      </w:r>
      <w:r w:rsidR="00A72F62">
        <w:t xml:space="preserve">ões de somente leitura. Entretanto, as transações de atualização geram um grande </w:t>
      </w:r>
      <w:r w:rsidR="00A72F62" w:rsidRPr="00E44589">
        <w:rPr>
          <w:i/>
        </w:rPr>
        <w:t>overhead</w:t>
      </w:r>
      <w:r w:rsidR="00A72F62">
        <w:t>.</w:t>
      </w:r>
      <w:r w:rsidR="00A72F62" w:rsidRPr="00A72F62">
        <w:t>”</w:t>
      </w:r>
      <w:r w:rsidR="00970135">
        <w:t xml:space="preserve"> </w:t>
      </w:r>
      <w:r w:rsidR="00A72F62">
        <w:t>(S</w:t>
      </w:r>
      <w:r w:rsidR="007D1469">
        <w:t>ILBERCHATZ</w:t>
      </w:r>
      <w:r w:rsidR="00A72F62">
        <w:t xml:space="preserve">, </w:t>
      </w:r>
      <w:r w:rsidR="000755D0">
        <w:t>1999</w:t>
      </w:r>
      <w:r w:rsidR="00A72F62">
        <w:t>, p.590).</w:t>
      </w:r>
    </w:p>
    <w:p w:rsidR="004F754B" w:rsidRDefault="00922AD7" w:rsidP="00B808CF">
      <w:pPr>
        <w:spacing w:line="360" w:lineRule="auto"/>
        <w:jc w:val="both"/>
        <w:rPr>
          <w:szCs w:val="24"/>
        </w:rPr>
      </w:pPr>
      <w:r>
        <w:tab/>
        <w:t xml:space="preserve">A principal razão da escolha da empresa por adotar esse modelo de replicação é a centralização. </w:t>
      </w:r>
      <w:r w:rsidR="00F343E9">
        <w:t xml:space="preserve">No contexto da organização </w:t>
      </w:r>
      <w:r w:rsidR="002E19AC">
        <w:t>pode-se</w:t>
      </w:r>
      <w:r w:rsidR="00F343E9">
        <w:t xml:space="preserve"> identificar a seguinte situação: o</w:t>
      </w:r>
      <w:r>
        <w:t xml:space="preserve"> cadastro de produtos precisa estar centralizado na matriz, já o faturamento é feito pela unidade, e este não pode ser comprometido em função de alguma falha de comunicação entre a unidade e a matriz.</w:t>
      </w:r>
      <w:r w:rsidR="00502D4F">
        <w:tab/>
      </w:r>
      <w:r w:rsidR="008215F3">
        <w:t xml:space="preserve"> </w:t>
      </w:r>
      <w:r w:rsidR="00502D4F">
        <w:t xml:space="preserve">Na matriz é </w:t>
      </w:r>
      <w:r w:rsidR="00BF304C">
        <w:t>utilizado</w:t>
      </w:r>
      <w:r w:rsidR="00502D4F">
        <w:t xml:space="preserve"> o </w:t>
      </w:r>
      <w:r w:rsidR="00721E5F">
        <w:t>DBMS (</w:t>
      </w:r>
      <w:r w:rsidR="00721E5F" w:rsidRPr="00A52C81">
        <w:rPr>
          <w:i/>
        </w:rPr>
        <w:t>Database Management System</w:t>
      </w:r>
      <w:r w:rsidR="00721E5F">
        <w:t>)</w:t>
      </w:r>
      <w:r w:rsidR="00502D4F">
        <w:t xml:space="preserve"> Oracle, porém em função do custo</w:t>
      </w:r>
      <w:r w:rsidR="00BF304C">
        <w:t xml:space="preserve">, nas unidades é utilizado o </w:t>
      </w:r>
      <w:r w:rsidR="00721E5F">
        <w:t>DBMS</w:t>
      </w:r>
      <w:r w:rsidR="00BF304C">
        <w:t xml:space="preserve"> PostgreSQL</w:t>
      </w:r>
      <w:r w:rsidR="004F754B">
        <w:t xml:space="preserve">, o que caracteriza </w:t>
      </w:r>
      <w:r w:rsidR="002E19AC">
        <w:t>um</w:t>
      </w:r>
      <w:r w:rsidR="004F754B">
        <w:t xml:space="preserve"> ambiente heterogêneo</w:t>
      </w:r>
      <w:r w:rsidR="00BF304C">
        <w:t>.</w:t>
      </w:r>
      <w:r w:rsidR="00756AA0">
        <w:t xml:space="preserve"> </w:t>
      </w:r>
      <w:r w:rsidR="004F754B" w:rsidRPr="004F754B">
        <w:rPr>
          <w:szCs w:val="24"/>
        </w:rPr>
        <w:t>“Se todos os servidor</w:t>
      </w:r>
      <w:r w:rsidR="002E19AC">
        <w:rPr>
          <w:szCs w:val="24"/>
        </w:rPr>
        <w:t xml:space="preserve">es </w:t>
      </w:r>
      <w:r w:rsidR="004F754B" w:rsidRPr="004F754B">
        <w:rPr>
          <w:szCs w:val="24"/>
        </w:rPr>
        <w:t xml:space="preserve">(ou DBMS locais) utilizam o mesmo software e todos os </w:t>
      </w:r>
      <w:r w:rsidR="00D01B8D" w:rsidRPr="004F754B">
        <w:rPr>
          <w:szCs w:val="24"/>
        </w:rPr>
        <w:t>usuários (</w:t>
      </w:r>
      <w:r w:rsidR="004F754B" w:rsidRPr="004F754B">
        <w:rPr>
          <w:szCs w:val="24"/>
        </w:rPr>
        <w:t>clientes) utilizam o mesmo software, o DDBMS</w:t>
      </w:r>
      <w:r w:rsidR="00D01B8D">
        <w:rPr>
          <w:szCs w:val="24"/>
        </w:rPr>
        <w:t xml:space="preserve"> </w:t>
      </w:r>
      <w:r w:rsidR="00803E5A">
        <w:rPr>
          <w:szCs w:val="24"/>
        </w:rPr>
        <w:t>(</w:t>
      </w:r>
      <w:r w:rsidR="00803E5A" w:rsidRPr="00A52C81">
        <w:rPr>
          <w:i/>
          <w:szCs w:val="24"/>
        </w:rPr>
        <w:t>Distributed Database Management System</w:t>
      </w:r>
      <w:r w:rsidR="00803E5A">
        <w:rPr>
          <w:szCs w:val="24"/>
        </w:rPr>
        <w:t>)</w:t>
      </w:r>
      <w:r w:rsidR="004F754B" w:rsidRPr="004F754B">
        <w:rPr>
          <w:szCs w:val="24"/>
        </w:rPr>
        <w:t xml:space="preserve"> é chamado de homog</w:t>
      </w:r>
      <w:r w:rsidR="004F754B">
        <w:rPr>
          <w:szCs w:val="24"/>
        </w:rPr>
        <w:t>êneo, caso contrário é chamado de heterogêneo.</w:t>
      </w:r>
      <w:r w:rsidR="004F754B" w:rsidRPr="004F754B">
        <w:rPr>
          <w:szCs w:val="24"/>
        </w:rPr>
        <w:t xml:space="preserve">” </w:t>
      </w:r>
      <w:r w:rsidR="004F754B" w:rsidRPr="002E19AC">
        <w:rPr>
          <w:szCs w:val="24"/>
        </w:rPr>
        <w:t>(ELMASRI, 2003, p.815, tradução nossa)</w:t>
      </w:r>
      <w:r w:rsidR="00756AA0">
        <w:rPr>
          <w:szCs w:val="24"/>
        </w:rPr>
        <w:t>.</w:t>
      </w:r>
    </w:p>
    <w:p w:rsidR="00A615CD" w:rsidRDefault="00033CDF" w:rsidP="00B808CF">
      <w:pPr>
        <w:spacing w:line="360" w:lineRule="auto"/>
        <w:jc w:val="both"/>
      </w:pPr>
      <w:r>
        <w:rPr>
          <w:szCs w:val="24"/>
        </w:rPr>
        <w:tab/>
        <w:t xml:space="preserve">Atualmente a replicação entre as bases de dados é realizada através de um </w:t>
      </w:r>
      <w:r w:rsidR="009E75DF">
        <w:rPr>
          <w:szCs w:val="24"/>
        </w:rPr>
        <w:t>software</w:t>
      </w:r>
      <w:r>
        <w:rPr>
          <w:szCs w:val="24"/>
        </w:rPr>
        <w:t xml:space="preserve"> desenvolvido pela própria empresa, que identifica as atualizações ocorridas em uma determinada origem aplicando-as aos demais destinos. </w:t>
      </w:r>
      <w:r w:rsidR="00F872FD" w:rsidRPr="002E19AC">
        <w:tab/>
      </w:r>
      <w:r w:rsidR="00D07B35">
        <w:t xml:space="preserve">Inicialmente </w:t>
      </w:r>
      <w:r w:rsidR="009E75DF">
        <w:t>este sistema</w:t>
      </w:r>
      <w:r w:rsidR="00D07B35">
        <w:t xml:space="preserve"> atendia as necessidades da empresa, porém, </w:t>
      </w:r>
      <w:r>
        <w:t>com a expansão da própria houve um aumento significativo no volume de dados e conseqüentemente no volume de replicações, o que tornou a utilização do software bastante instáve</w:t>
      </w:r>
      <w:r w:rsidR="009E75DF">
        <w:t xml:space="preserve">l, com demora excessiva na atualização das réplicas e sobrecarga no servidor da base de dados central, </w:t>
      </w:r>
      <w:r w:rsidR="00F96567">
        <w:t xml:space="preserve">sendo necessário </w:t>
      </w:r>
      <w:r w:rsidR="009E75DF">
        <w:t xml:space="preserve">muitas vezes </w:t>
      </w:r>
      <w:r w:rsidR="00F96567">
        <w:t xml:space="preserve">efetuar uma atualização em lote manualmente em cada base de dados fora do horário de expediente. </w:t>
      </w:r>
      <w:r w:rsidR="00297893">
        <w:t>Também</w:t>
      </w:r>
      <w:r w:rsidR="007647B4">
        <w:t xml:space="preserve"> não há como definir prioridade</w:t>
      </w:r>
      <w:r w:rsidR="00297893">
        <w:t xml:space="preserve">s na replicação, </w:t>
      </w:r>
      <w:r w:rsidR="002E19AC">
        <w:t xml:space="preserve">pois </w:t>
      </w:r>
      <w:r w:rsidR="00297893">
        <w:t xml:space="preserve">muitas vezes existem </w:t>
      </w:r>
      <w:r w:rsidR="002E19AC">
        <w:t>dados</w:t>
      </w:r>
      <w:r w:rsidR="00297893">
        <w:t xml:space="preserve"> crític</w:t>
      </w:r>
      <w:r w:rsidR="002E19AC">
        <w:t>o</w:t>
      </w:r>
      <w:r w:rsidR="00297893">
        <w:t>s que devem ser replicad</w:t>
      </w:r>
      <w:r w:rsidR="002E19AC">
        <w:t>o</w:t>
      </w:r>
      <w:r w:rsidR="00297893">
        <w:t xml:space="preserve">s de modo </w:t>
      </w:r>
      <w:r w:rsidR="007647B4">
        <w:t>instantâneo</w:t>
      </w:r>
      <w:r w:rsidR="00297893">
        <w:t xml:space="preserve"> </w:t>
      </w:r>
      <w:r w:rsidR="002E19AC">
        <w:t>e</w:t>
      </w:r>
      <w:r w:rsidR="004454DE">
        <w:t xml:space="preserve"> </w:t>
      </w:r>
      <w:r w:rsidR="003A100C">
        <w:t xml:space="preserve">apesar do replicador verificar as atualizações ocorridas na base de dados de origem em um curto intervalo de tempo, a atualização das réplicas pode ocorrer </w:t>
      </w:r>
      <w:r w:rsidR="00297893">
        <w:t>com dias de atraso</w:t>
      </w:r>
      <w:r w:rsidR="00C4449C">
        <w:t xml:space="preserve">, tornando-se mais um agravante do </w:t>
      </w:r>
      <w:r w:rsidR="00E034E0">
        <w:t>ambiente</w:t>
      </w:r>
      <w:r w:rsidR="00C4449C">
        <w:t xml:space="preserve"> atual</w:t>
      </w:r>
      <w:r w:rsidR="00297893">
        <w:t>.</w:t>
      </w:r>
      <w:r w:rsidR="00145A6F">
        <w:t xml:space="preserve"> </w:t>
      </w:r>
      <w:r w:rsidR="002E19AC">
        <w:t>Além disso, n</w:t>
      </w:r>
      <w:r w:rsidR="005235B1">
        <w:t xml:space="preserve">ão há um controle de falha </w:t>
      </w:r>
      <w:r w:rsidR="00C4449C">
        <w:t>na</w:t>
      </w:r>
      <w:r w:rsidR="005235B1">
        <w:t xml:space="preserve"> atualização de dados em nenhuma das bases se dados. Não há como verificar </w:t>
      </w:r>
      <w:r w:rsidR="002D0389">
        <w:t>s</w:t>
      </w:r>
      <w:r w:rsidR="005235B1">
        <w:t>e uma atualização foi efetuada com sucesso</w:t>
      </w:r>
      <w:r w:rsidR="00285D0C">
        <w:t>.</w:t>
      </w:r>
    </w:p>
    <w:p w:rsidR="00000000" w:rsidRDefault="00431974">
      <w:pPr>
        <w:spacing w:line="360" w:lineRule="auto"/>
        <w:ind w:firstLine="708"/>
        <w:jc w:val="both"/>
      </w:pPr>
      <w:r>
        <w:lastRenderedPageBreak/>
        <w:t>A transparência de rede é uma importante propriedade de bancos de dados distribuídos, é a capacidade de ocultar detalhes da implementação ou distribuição das bases de dados. Para Silberchatz (1999), a transparência de rede é definida como o grau de desconhecimento que os usuários do sistema podem manter em relação ao armazenamento dos dados dentro de um sistema distribuído. Para Özsu (2001), em sistemas de bancos de dados centralizados, o único recurso disponível que precisa ser isolado dos usuários são os dados. Ainda segundo o autor, em um ambiente de bancos de dados distribuídos a rede é um recurso que deve ser administrado da mesma forma, o usuário deve ser protegido contra detalhes operacionais da rede, se possível é desejável, até mesmo, ocultar a existência da rede.</w:t>
      </w:r>
    </w:p>
    <w:p w:rsidR="00000000" w:rsidRDefault="00DE30F2">
      <w:pPr>
        <w:spacing w:line="360" w:lineRule="auto"/>
        <w:jc w:val="both"/>
        <w:rPr>
          <w:szCs w:val="24"/>
        </w:rPr>
      </w:pPr>
      <w:r>
        <w:rPr>
          <w:szCs w:val="24"/>
        </w:rPr>
        <w:tab/>
      </w:r>
      <w:r w:rsidR="00013775">
        <w:rPr>
          <w:szCs w:val="24"/>
        </w:rPr>
        <w:t>Com base nos conceitos citados</w:t>
      </w:r>
      <w:r w:rsidR="00CE0850">
        <w:rPr>
          <w:szCs w:val="24"/>
        </w:rPr>
        <w:t xml:space="preserve">, o objetivo deste trabalho é </w:t>
      </w:r>
      <w:r w:rsidR="002401E2">
        <w:rPr>
          <w:szCs w:val="24"/>
        </w:rPr>
        <w:t>propor uma solução para os problemas no processo</w:t>
      </w:r>
      <w:r w:rsidR="006B304C">
        <w:rPr>
          <w:szCs w:val="24"/>
        </w:rPr>
        <w:t xml:space="preserve"> de</w:t>
      </w:r>
      <w:r w:rsidR="002401E2">
        <w:rPr>
          <w:szCs w:val="24"/>
        </w:rPr>
        <w:t xml:space="preserve"> replicação de dados existente, proporcionando melhor escalabilidade para o mesmo, estando ciente </w:t>
      </w:r>
      <w:r w:rsidR="006B304C">
        <w:rPr>
          <w:szCs w:val="24"/>
        </w:rPr>
        <w:t xml:space="preserve">de </w:t>
      </w:r>
      <w:r w:rsidR="002401E2">
        <w:rPr>
          <w:szCs w:val="24"/>
        </w:rPr>
        <w:t xml:space="preserve">que a empresa encontra-se em uma crescente </w:t>
      </w:r>
      <w:r w:rsidR="006B304C">
        <w:rPr>
          <w:szCs w:val="24"/>
        </w:rPr>
        <w:t>expansão</w:t>
      </w:r>
      <w:r w:rsidR="002401E2">
        <w:rPr>
          <w:szCs w:val="24"/>
        </w:rPr>
        <w:t xml:space="preserve"> no mercado nacional</w:t>
      </w:r>
      <w:r w:rsidR="006B304C">
        <w:rPr>
          <w:szCs w:val="24"/>
        </w:rPr>
        <w:t xml:space="preserve">, o que representa um </w:t>
      </w:r>
      <w:r w:rsidR="00D660A7">
        <w:rPr>
          <w:szCs w:val="24"/>
        </w:rPr>
        <w:t>aumento</w:t>
      </w:r>
      <w:r w:rsidR="006B304C">
        <w:rPr>
          <w:szCs w:val="24"/>
        </w:rPr>
        <w:t xml:space="preserve"> no número de bases de dados no cenário de replicação</w:t>
      </w:r>
      <w:r w:rsidR="00BC7A52">
        <w:rPr>
          <w:szCs w:val="24"/>
        </w:rPr>
        <w:t>.</w:t>
      </w:r>
    </w:p>
    <w:p w:rsidR="00D113DA" w:rsidRPr="00D8584B" w:rsidRDefault="008B0545" w:rsidP="00360A54">
      <w:pPr>
        <w:spacing w:line="360" w:lineRule="auto"/>
        <w:jc w:val="center"/>
      </w:pPr>
      <w:r>
        <w:rPr>
          <w:bCs/>
          <w:sz w:val="28"/>
        </w:rPr>
        <w:br w:type="page"/>
      </w:r>
      <w:r w:rsidR="00D8584B" w:rsidRPr="00ED7DA0">
        <w:rPr>
          <w:bCs/>
          <w:sz w:val="28"/>
        </w:rPr>
        <w:lastRenderedPageBreak/>
        <w:t>OBJETIVOS</w:t>
      </w:r>
    </w:p>
    <w:p w:rsidR="00D113DA" w:rsidRDefault="00D113DA" w:rsidP="000E2F2D">
      <w:pPr>
        <w:spacing w:line="360" w:lineRule="auto"/>
        <w:jc w:val="center"/>
      </w:pPr>
    </w:p>
    <w:p w:rsidR="00D113DA" w:rsidRDefault="00D113DA" w:rsidP="000E2F2D">
      <w:pPr>
        <w:spacing w:line="360" w:lineRule="auto"/>
        <w:jc w:val="both"/>
      </w:pPr>
      <w:r>
        <w:t>Objetivo geral</w:t>
      </w:r>
    </w:p>
    <w:p w:rsidR="00520B09" w:rsidRDefault="00CB55FA" w:rsidP="00BC7A52">
      <w:pPr>
        <w:spacing w:line="360" w:lineRule="auto"/>
        <w:jc w:val="both"/>
      </w:pPr>
      <w:r>
        <w:tab/>
      </w:r>
      <w:r w:rsidR="00C105EA">
        <w:t>Propor solução para o problema no processo de replicação de dados da empresa.</w:t>
      </w:r>
    </w:p>
    <w:p w:rsidR="00D113DA" w:rsidRDefault="00021C71" w:rsidP="00021C71">
      <w:pPr>
        <w:tabs>
          <w:tab w:val="left" w:pos="6000"/>
        </w:tabs>
        <w:spacing w:line="360" w:lineRule="auto"/>
        <w:jc w:val="both"/>
      </w:pPr>
      <w:r>
        <w:tab/>
      </w:r>
    </w:p>
    <w:p w:rsidR="00D113DA" w:rsidRDefault="00D113DA" w:rsidP="00D8584B">
      <w:pPr>
        <w:spacing w:line="360" w:lineRule="auto"/>
        <w:jc w:val="both"/>
      </w:pPr>
      <w:r>
        <w:t>Objetivos específicos</w:t>
      </w:r>
    </w:p>
    <w:p w:rsidR="00693B95" w:rsidRDefault="00693B95" w:rsidP="00693B95">
      <w:pPr>
        <w:numPr>
          <w:ilvl w:val="0"/>
          <w:numId w:val="22"/>
        </w:numPr>
        <w:spacing w:line="360" w:lineRule="auto"/>
        <w:jc w:val="both"/>
      </w:pPr>
      <w:r>
        <w:t>Descrever o ambiente</w:t>
      </w:r>
      <w:r w:rsidR="006B1D68">
        <w:t xml:space="preserve"> de armazenamento de dados atual da empresa;</w:t>
      </w:r>
    </w:p>
    <w:p w:rsidR="00693B95" w:rsidRDefault="00693B95" w:rsidP="00520B09">
      <w:pPr>
        <w:numPr>
          <w:ilvl w:val="0"/>
          <w:numId w:val="22"/>
        </w:numPr>
        <w:spacing w:line="360" w:lineRule="auto"/>
        <w:jc w:val="both"/>
      </w:pPr>
      <w:r>
        <w:t>Descrever o</w:t>
      </w:r>
      <w:r w:rsidR="006B1D68">
        <w:t>s</w:t>
      </w:r>
      <w:r>
        <w:t xml:space="preserve"> problema</w:t>
      </w:r>
      <w:r w:rsidR="006B1D68">
        <w:t>s da situação real;</w:t>
      </w:r>
    </w:p>
    <w:p w:rsidR="00C105EA" w:rsidRDefault="00C105EA" w:rsidP="00520B09">
      <w:pPr>
        <w:numPr>
          <w:ilvl w:val="0"/>
          <w:numId w:val="22"/>
        </w:numPr>
        <w:spacing w:line="360" w:lineRule="auto"/>
        <w:jc w:val="both"/>
      </w:pPr>
      <w:r>
        <w:t>Caracterizar replicação de dados;</w:t>
      </w:r>
    </w:p>
    <w:p w:rsidR="00C105EA" w:rsidRDefault="00C105EA" w:rsidP="00520B09">
      <w:pPr>
        <w:numPr>
          <w:ilvl w:val="0"/>
          <w:numId w:val="22"/>
        </w:numPr>
        <w:spacing w:line="360" w:lineRule="auto"/>
        <w:jc w:val="both"/>
      </w:pPr>
      <w:r>
        <w:t>Investigar técnicas de replicação de dados;</w:t>
      </w:r>
    </w:p>
    <w:p w:rsidR="00696166" w:rsidRDefault="00C105EA" w:rsidP="00C105EA">
      <w:pPr>
        <w:numPr>
          <w:ilvl w:val="0"/>
          <w:numId w:val="22"/>
        </w:numPr>
        <w:spacing w:line="360" w:lineRule="auto"/>
        <w:jc w:val="both"/>
      </w:pPr>
      <w:r>
        <w:t>Procurar ferramentas de replicação disponíveis no mercado;</w:t>
      </w:r>
    </w:p>
    <w:p w:rsidR="00696166" w:rsidRDefault="00C105EA" w:rsidP="00C105EA">
      <w:pPr>
        <w:numPr>
          <w:ilvl w:val="0"/>
          <w:numId w:val="22"/>
        </w:numPr>
        <w:spacing w:line="360" w:lineRule="auto"/>
        <w:jc w:val="both"/>
      </w:pPr>
      <w:r>
        <w:t>Avaliar utilização de ferramenta existente, ou desenvolvimento de ferramenta própria.</w:t>
      </w:r>
    </w:p>
    <w:p w:rsidR="00541B69" w:rsidRDefault="00541B69" w:rsidP="00520B09">
      <w:pPr>
        <w:numPr>
          <w:ilvl w:val="0"/>
          <w:numId w:val="22"/>
        </w:numPr>
        <w:spacing w:line="360" w:lineRule="auto"/>
        <w:jc w:val="both"/>
      </w:pPr>
      <w:r>
        <w:t xml:space="preserve">Detalhar </w:t>
      </w:r>
      <w:r w:rsidR="00C105EA">
        <w:t>a solução encontrada</w:t>
      </w:r>
      <w:r w:rsidR="006B1D68">
        <w:t>;</w:t>
      </w:r>
    </w:p>
    <w:p w:rsidR="001069A5" w:rsidRDefault="00A021E8" w:rsidP="001069A5">
      <w:pPr>
        <w:numPr>
          <w:ilvl w:val="0"/>
          <w:numId w:val="22"/>
        </w:numPr>
        <w:spacing w:line="360" w:lineRule="auto"/>
        <w:jc w:val="both"/>
      </w:pPr>
      <w:r>
        <w:t xml:space="preserve">Analisar os resultados </w:t>
      </w:r>
      <w:r w:rsidR="00A86C65">
        <w:t>da nova ferramenta</w:t>
      </w:r>
      <w:r w:rsidR="006B1D68">
        <w:t>.</w:t>
      </w:r>
    </w:p>
    <w:p w:rsidR="00696166" w:rsidRDefault="00696166" w:rsidP="001069A5">
      <w:pPr>
        <w:numPr>
          <w:ilvl w:val="0"/>
          <w:numId w:val="22"/>
        </w:numPr>
        <w:spacing w:line="360" w:lineRule="auto"/>
        <w:jc w:val="both"/>
      </w:pPr>
      <w:r>
        <w:t xml:space="preserve">Demonstrar os resultados obtidos a um especialista da área </w:t>
      </w:r>
      <w:r w:rsidR="00AE7E9B">
        <w:t>n</w:t>
      </w:r>
      <w:r>
        <w:t>a empresa;</w:t>
      </w:r>
    </w:p>
    <w:p w:rsidR="001069A5" w:rsidRDefault="001069A5">
      <w:r>
        <w:br w:type="page"/>
      </w:r>
    </w:p>
    <w:p w:rsidR="00D113DA" w:rsidRPr="000E2F2D" w:rsidRDefault="000E2F2D" w:rsidP="001069A5">
      <w:pPr>
        <w:spacing w:line="360" w:lineRule="auto"/>
        <w:jc w:val="center"/>
        <w:rPr>
          <w:b/>
          <w:sz w:val="28"/>
        </w:rPr>
      </w:pPr>
      <w:r w:rsidRPr="000E2F2D">
        <w:rPr>
          <w:sz w:val="28"/>
        </w:rPr>
        <w:lastRenderedPageBreak/>
        <w:t>METOD</w:t>
      </w:r>
      <w:r w:rsidR="0007604D">
        <w:rPr>
          <w:sz w:val="28"/>
        </w:rPr>
        <w:t>O</w:t>
      </w:r>
      <w:r w:rsidRPr="000E2F2D">
        <w:rPr>
          <w:sz w:val="28"/>
        </w:rPr>
        <w:t>LOGIA</w:t>
      </w:r>
    </w:p>
    <w:p w:rsidR="00D113DA" w:rsidRDefault="00D113DA" w:rsidP="00D113DA">
      <w:pPr>
        <w:spacing w:line="360" w:lineRule="auto"/>
        <w:jc w:val="both"/>
      </w:pPr>
    </w:p>
    <w:p w:rsidR="00D67549" w:rsidRDefault="00D67549" w:rsidP="00D67549">
      <w:pPr>
        <w:spacing w:line="360" w:lineRule="auto"/>
        <w:jc w:val="both"/>
      </w:pPr>
      <w:r>
        <w:tab/>
        <w:t>O desenvolvimento deste trabalho ocorrerá em duas etapas, o Trabalho de Conclusão</w:t>
      </w:r>
    </w:p>
    <w:p w:rsidR="00D67549" w:rsidRDefault="00D67549" w:rsidP="00D67549">
      <w:pPr>
        <w:spacing w:line="360" w:lineRule="auto"/>
        <w:jc w:val="both"/>
        <w:rPr>
          <w:color w:val="000000"/>
        </w:rPr>
      </w:pPr>
      <w:r>
        <w:t xml:space="preserve">I e o Trabalho de Conclusão II. A primeira etapa consiste em </w:t>
      </w:r>
      <w:r w:rsidR="007061E4">
        <w:t>pesquisar conceitos, definições</w:t>
      </w:r>
      <w:r w:rsidR="00AE7E9B">
        <w:t>,</w:t>
      </w:r>
      <w:r w:rsidR="004B7C91">
        <w:t xml:space="preserve"> </w:t>
      </w:r>
      <w:r w:rsidR="007061E4">
        <w:t xml:space="preserve">algoritmos </w:t>
      </w:r>
      <w:r w:rsidR="00AE7E9B">
        <w:t xml:space="preserve">e técnicas </w:t>
      </w:r>
      <w:r w:rsidR="007061E4">
        <w:t xml:space="preserve">de </w:t>
      </w:r>
      <w:r w:rsidR="008245D5">
        <w:t>r</w:t>
      </w:r>
      <w:r w:rsidR="007061E4">
        <w:t xml:space="preserve">eplicação de </w:t>
      </w:r>
      <w:r w:rsidR="008245D5">
        <w:t>dados</w:t>
      </w:r>
      <w:r w:rsidR="007061E4">
        <w:t>. Para isso serão utilizados livros, revistas, artigos acadêmicos e outras fontes disponíveis.</w:t>
      </w:r>
      <w:r w:rsidR="0025626A" w:rsidRPr="0025626A">
        <w:rPr>
          <w:color w:val="000000"/>
        </w:rPr>
        <w:t xml:space="preserve"> </w:t>
      </w:r>
      <w:r w:rsidR="0025626A" w:rsidRPr="003F364A">
        <w:rPr>
          <w:color w:val="000000"/>
        </w:rPr>
        <w:t>As informações coletadas nessa etapa subsidiarão a parte teórica destinada ao Trabalho de Conclusão I e a parte prática a ser realizada no Trabalho de Conclusão II.</w:t>
      </w:r>
    </w:p>
    <w:p w:rsidR="00D40554" w:rsidRDefault="00D40554" w:rsidP="00D40554">
      <w:pPr>
        <w:spacing w:line="360" w:lineRule="auto"/>
        <w:ind w:firstLine="708"/>
        <w:jc w:val="both"/>
      </w:pPr>
      <w:r>
        <w:t xml:space="preserve">Ainda na primeira etapa deste trabalho </w:t>
      </w:r>
      <w:r w:rsidR="000742E5">
        <w:t>serão</w:t>
      </w:r>
      <w:r>
        <w:t xml:space="preserve"> </w:t>
      </w:r>
      <w:r w:rsidR="000742E5">
        <w:t xml:space="preserve">identificados os problemas do ambiente atual, através de entrevistas com os responsáveis pelo processo. Além disso, será </w:t>
      </w:r>
      <w:r w:rsidR="000B0036">
        <w:t>realizada uma pesquisa</w:t>
      </w:r>
      <w:r w:rsidR="00AE7E9B">
        <w:t xml:space="preserve"> sobre ferramentas disponíveis no mercado</w:t>
      </w:r>
      <w:r w:rsidR="000B0036">
        <w:t xml:space="preserve">, bem como a </w:t>
      </w:r>
      <w:r>
        <w:t>instala</w:t>
      </w:r>
      <w:r w:rsidR="000B0036">
        <w:t>ção</w:t>
      </w:r>
      <w:r>
        <w:t xml:space="preserve"> e prepara</w:t>
      </w:r>
      <w:r w:rsidR="000B0036">
        <w:t>ção</w:t>
      </w:r>
      <w:r>
        <w:t xml:space="preserve"> </w:t>
      </w:r>
      <w:r w:rsidR="000B0036">
        <w:t>de um</w:t>
      </w:r>
      <w:r>
        <w:t xml:space="preserve"> ambiente </w:t>
      </w:r>
      <w:r w:rsidR="000B0036">
        <w:t>de</w:t>
      </w:r>
      <w:r>
        <w:t xml:space="preserve"> testes das ferramentas e algoritmos selecionados para a continuidade do trabalho.</w:t>
      </w:r>
    </w:p>
    <w:p w:rsidR="00D40554" w:rsidRDefault="007B74DC" w:rsidP="003F2A9D">
      <w:pPr>
        <w:spacing w:line="360" w:lineRule="auto"/>
        <w:ind w:firstLine="708"/>
        <w:jc w:val="both"/>
      </w:pPr>
      <w:r>
        <w:t xml:space="preserve">Na segunda etapa deste trabalho será desenvolvida a parte prática, como testes </w:t>
      </w:r>
      <w:r w:rsidR="00E8736F">
        <w:t xml:space="preserve">de </w:t>
      </w:r>
      <w:r w:rsidR="00BD1605">
        <w:t xml:space="preserve">técnicas e ferramentas de </w:t>
      </w:r>
      <w:r w:rsidR="000B66AB">
        <w:t xml:space="preserve">replicação, </w:t>
      </w:r>
      <w:r w:rsidR="00E8736F">
        <w:t xml:space="preserve">bem como avaliar se os resultados obtidos são </w:t>
      </w:r>
      <w:r w:rsidR="003C39CE">
        <w:t>pertinentes às necessidades d</w:t>
      </w:r>
      <w:r w:rsidR="00E8736F">
        <w:t>a empresa.</w:t>
      </w:r>
      <w:r w:rsidR="00163CB9">
        <w:t xml:space="preserve"> Ainda nesta etapa, serão demonstrados os resultados obtidos nos testes para algum responsável da área na empresa. Na ocorrência de resultados satisfatórios, será realizada uma proposta para a utilização da solução encontrada.</w:t>
      </w:r>
    </w:p>
    <w:p w:rsidR="00992679" w:rsidRDefault="00992679" w:rsidP="00992679">
      <w:pPr>
        <w:spacing w:line="360" w:lineRule="auto"/>
        <w:ind w:firstLine="708"/>
        <w:jc w:val="both"/>
      </w:pPr>
      <w:r>
        <w:t>A finalização do Trabalho de Conclusão I ocorrerá no final do segundo semestre de</w:t>
      </w:r>
    </w:p>
    <w:p w:rsidR="00992679" w:rsidRDefault="00992679" w:rsidP="00992679">
      <w:pPr>
        <w:spacing w:line="360" w:lineRule="auto"/>
        <w:jc w:val="both"/>
      </w:pPr>
      <w:r>
        <w:t>2010 e o Trabalho de Conclusão II têm a previsão de entrega para o final do primeiro semestre de 2011.</w:t>
      </w:r>
    </w:p>
    <w:p w:rsidR="00A76224" w:rsidRDefault="00F447BD" w:rsidP="004B337D">
      <w:pPr>
        <w:spacing w:line="360" w:lineRule="auto"/>
        <w:jc w:val="both"/>
      </w:pPr>
      <w:r>
        <w:tab/>
      </w:r>
    </w:p>
    <w:p w:rsidR="00803DA8" w:rsidRDefault="00803DA8" w:rsidP="000E2F2D">
      <w:pPr>
        <w:spacing w:line="360" w:lineRule="auto"/>
        <w:ind w:firstLine="851"/>
        <w:jc w:val="both"/>
      </w:pPr>
    </w:p>
    <w:p w:rsidR="00D113DA" w:rsidRPr="00803DA8" w:rsidRDefault="00D113DA" w:rsidP="00803DA8">
      <w:pPr>
        <w:pStyle w:val="Ttulo1"/>
        <w:spacing w:line="360" w:lineRule="auto"/>
        <w:rPr>
          <w:b w:val="0"/>
          <w:sz w:val="28"/>
        </w:rPr>
      </w:pPr>
      <w:bookmarkStart w:id="1" w:name="_CRONOGRAMA"/>
      <w:bookmarkEnd w:id="1"/>
      <w:r>
        <w:rPr>
          <w:sz w:val="24"/>
        </w:rPr>
        <w:br w:type="page"/>
      </w:r>
      <w:r w:rsidR="00803DA8" w:rsidRPr="00803DA8">
        <w:rPr>
          <w:b w:val="0"/>
          <w:sz w:val="28"/>
        </w:rPr>
        <w:lastRenderedPageBreak/>
        <w:t>CRONOGRAMA</w:t>
      </w:r>
    </w:p>
    <w:p w:rsidR="00D113DA" w:rsidRDefault="00D113DA" w:rsidP="00803DA8">
      <w:pPr>
        <w:spacing w:line="360" w:lineRule="auto"/>
        <w:jc w:val="both"/>
      </w:pPr>
    </w:p>
    <w:p w:rsidR="00D113DA" w:rsidRDefault="00D113DA" w:rsidP="00803DA8">
      <w:pPr>
        <w:spacing w:line="360" w:lineRule="auto"/>
        <w:jc w:val="center"/>
      </w:pPr>
      <w:r>
        <w:t xml:space="preserve">Trabalho de Conclusão I </w:t>
      </w:r>
    </w:p>
    <w:p w:rsidR="00D113DA" w:rsidRDefault="00D113DA" w:rsidP="00D113DA">
      <w:pPr>
        <w:spacing w:line="360" w:lineRule="auto"/>
        <w:jc w:val="both"/>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99"/>
        <w:gridCol w:w="709"/>
        <w:gridCol w:w="708"/>
        <w:gridCol w:w="709"/>
        <w:gridCol w:w="805"/>
      </w:tblGrid>
      <w:tr w:rsidR="00D113DA" w:rsidTr="004E7865">
        <w:trPr>
          <w:cantSplit/>
          <w:jc w:val="center"/>
        </w:trPr>
        <w:tc>
          <w:tcPr>
            <w:tcW w:w="3499" w:type="dxa"/>
            <w:vMerge w:val="restart"/>
            <w:vAlign w:val="center"/>
          </w:tcPr>
          <w:p w:rsidR="00D113DA" w:rsidRDefault="00D113DA" w:rsidP="00D113DA">
            <w:pPr>
              <w:spacing w:line="360" w:lineRule="auto"/>
              <w:jc w:val="both"/>
            </w:pPr>
            <w:r>
              <w:t xml:space="preserve">Etapa </w:t>
            </w:r>
          </w:p>
        </w:tc>
        <w:tc>
          <w:tcPr>
            <w:tcW w:w="2931" w:type="dxa"/>
            <w:gridSpan w:val="4"/>
            <w:tcBorders>
              <w:bottom w:val="nil"/>
            </w:tcBorders>
          </w:tcPr>
          <w:p w:rsidR="00D113DA" w:rsidRDefault="00D113DA" w:rsidP="00D113DA">
            <w:pPr>
              <w:spacing w:line="360" w:lineRule="auto"/>
              <w:jc w:val="center"/>
            </w:pPr>
            <w:r>
              <w:t>Meses</w:t>
            </w:r>
          </w:p>
        </w:tc>
      </w:tr>
      <w:tr w:rsidR="00D113DA" w:rsidTr="004E7865">
        <w:trPr>
          <w:jc w:val="center"/>
        </w:trPr>
        <w:tc>
          <w:tcPr>
            <w:tcW w:w="3499" w:type="dxa"/>
            <w:vMerge/>
          </w:tcPr>
          <w:p w:rsidR="00D113DA" w:rsidRDefault="00D113DA" w:rsidP="00D113DA">
            <w:pPr>
              <w:spacing w:line="360" w:lineRule="auto"/>
              <w:jc w:val="both"/>
            </w:pPr>
          </w:p>
        </w:tc>
        <w:tc>
          <w:tcPr>
            <w:tcW w:w="709" w:type="dxa"/>
          </w:tcPr>
          <w:p w:rsidR="00D113DA" w:rsidRDefault="00D113DA" w:rsidP="00D113DA">
            <w:pPr>
              <w:spacing w:line="360" w:lineRule="auto"/>
              <w:jc w:val="center"/>
            </w:pPr>
            <w:r>
              <w:t>Ago</w:t>
            </w:r>
          </w:p>
        </w:tc>
        <w:tc>
          <w:tcPr>
            <w:tcW w:w="708" w:type="dxa"/>
          </w:tcPr>
          <w:p w:rsidR="00D113DA" w:rsidRDefault="00D113DA" w:rsidP="00D113DA">
            <w:pPr>
              <w:spacing w:line="360" w:lineRule="auto"/>
              <w:jc w:val="center"/>
            </w:pPr>
            <w:r>
              <w:t>Set</w:t>
            </w:r>
          </w:p>
        </w:tc>
        <w:tc>
          <w:tcPr>
            <w:tcW w:w="709" w:type="dxa"/>
          </w:tcPr>
          <w:p w:rsidR="00D113DA" w:rsidRDefault="00D113DA" w:rsidP="00D113DA">
            <w:pPr>
              <w:spacing w:line="360" w:lineRule="auto"/>
              <w:jc w:val="center"/>
            </w:pPr>
            <w:r>
              <w:t>Out</w:t>
            </w:r>
          </w:p>
        </w:tc>
        <w:tc>
          <w:tcPr>
            <w:tcW w:w="805" w:type="dxa"/>
          </w:tcPr>
          <w:p w:rsidR="00D113DA" w:rsidRDefault="00D113DA" w:rsidP="00D113DA">
            <w:pPr>
              <w:spacing w:line="360" w:lineRule="auto"/>
              <w:jc w:val="center"/>
            </w:pPr>
            <w:r>
              <w:t>Nov</w:t>
            </w:r>
          </w:p>
        </w:tc>
      </w:tr>
      <w:tr w:rsidR="00D113DA" w:rsidTr="004E7865">
        <w:trPr>
          <w:jc w:val="center"/>
        </w:trPr>
        <w:tc>
          <w:tcPr>
            <w:tcW w:w="3499" w:type="dxa"/>
          </w:tcPr>
          <w:p w:rsidR="00D113DA" w:rsidRDefault="00F934DD" w:rsidP="00D113DA">
            <w:pPr>
              <w:spacing w:line="360" w:lineRule="auto"/>
              <w:jc w:val="both"/>
            </w:pPr>
            <w:r>
              <w:t xml:space="preserve">Elaboração do </w:t>
            </w:r>
            <w:r w:rsidR="007C5606">
              <w:t>Anteprojeto</w:t>
            </w:r>
          </w:p>
        </w:tc>
        <w:tc>
          <w:tcPr>
            <w:tcW w:w="709" w:type="dxa"/>
            <w:shd w:val="clear" w:color="auto" w:fill="D9D9D9"/>
          </w:tcPr>
          <w:p w:rsidR="00D113DA" w:rsidRDefault="00D113DA" w:rsidP="00D113DA">
            <w:pPr>
              <w:spacing w:line="360" w:lineRule="auto"/>
              <w:jc w:val="center"/>
            </w:pPr>
          </w:p>
        </w:tc>
        <w:tc>
          <w:tcPr>
            <w:tcW w:w="708" w:type="dxa"/>
            <w:shd w:val="clear" w:color="auto" w:fill="D9D9D9"/>
          </w:tcPr>
          <w:p w:rsidR="00D113DA" w:rsidRDefault="00D113DA" w:rsidP="00D113DA">
            <w:pPr>
              <w:spacing w:line="360" w:lineRule="auto"/>
              <w:jc w:val="center"/>
            </w:pPr>
          </w:p>
        </w:tc>
        <w:tc>
          <w:tcPr>
            <w:tcW w:w="709" w:type="dxa"/>
          </w:tcPr>
          <w:p w:rsidR="00D113DA" w:rsidRDefault="00D113DA" w:rsidP="00D113DA">
            <w:pPr>
              <w:spacing w:line="360" w:lineRule="auto"/>
              <w:jc w:val="center"/>
            </w:pPr>
          </w:p>
        </w:tc>
        <w:tc>
          <w:tcPr>
            <w:tcW w:w="805" w:type="dxa"/>
          </w:tcPr>
          <w:p w:rsidR="00D113DA" w:rsidRDefault="00D113DA" w:rsidP="00D113DA">
            <w:pPr>
              <w:spacing w:line="360" w:lineRule="auto"/>
              <w:jc w:val="center"/>
            </w:pPr>
          </w:p>
        </w:tc>
      </w:tr>
      <w:tr w:rsidR="00F934DD" w:rsidTr="00B20FAC">
        <w:trPr>
          <w:jc w:val="center"/>
        </w:trPr>
        <w:tc>
          <w:tcPr>
            <w:tcW w:w="3499" w:type="dxa"/>
            <w:shd w:val="clear" w:color="auto" w:fill="auto"/>
          </w:tcPr>
          <w:p w:rsidR="00F934DD" w:rsidRDefault="00F934DD" w:rsidP="00D113DA">
            <w:pPr>
              <w:spacing w:line="360" w:lineRule="auto"/>
              <w:jc w:val="both"/>
            </w:pPr>
            <w:r>
              <w:t>Entrega do Anteprojeto</w:t>
            </w:r>
          </w:p>
        </w:tc>
        <w:tc>
          <w:tcPr>
            <w:tcW w:w="709" w:type="dxa"/>
            <w:shd w:val="clear" w:color="auto" w:fill="FFFFFF" w:themeFill="background1"/>
          </w:tcPr>
          <w:p w:rsidR="00F934DD" w:rsidRDefault="00F934DD" w:rsidP="00D113DA">
            <w:pPr>
              <w:spacing w:line="360" w:lineRule="auto"/>
              <w:jc w:val="center"/>
            </w:pPr>
          </w:p>
        </w:tc>
        <w:tc>
          <w:tcPr>
            <w:tcW w:w="708" w:type="dxa"/>
            <w:shd w:val="clear" w:color="auto" w:fill="D9D9D9" w:themeFill="background1" w:themeFillShade="D9"/>
          </w:tcPr>
          <w:p w:rsidR="00F934DD" w:rsidRDefault="00F934DD" w:rsidP="00D113DA">
            <w:pPr>
              <w:spacing w:line="360" w:lineRule="auto"/>
              <w:jc w:val="center"/>
            </w:pPr>
          </w:p>
        </w:tc>
        <w:tc>
          <w:tcPr>
            <w:tcW w:w="709" w:type="dxa"/>
            <w:shd w:val="clear" w:color="auto" w:fill="FFFFFF" w:themeFill="background1"/>
          </w:tcPr>
          <w:p w:rsidR="00F934DD" w:rsidRDefault="00F934DD" w:rsidP="00D113DA">
            <w:pPr>
              <w:spacing w:line="360" w:lineRule="auto"/>
              <w:jc w:val="center"/>
            </w:pPr>
          </w:p>
        </w:tc>
        <w:tc>
          <w:tcPr>
            <w:tcW w:w="805" w:type="dxa"/>
            <w:shd w:val="clear" w:color="auto" w:fill="FFFFFF" w:themeFill="background1"/>
          </w:tcPr>
          <w:p w:rsidR="00F934DD" w:rsidRDefault="00F934DD" w:rsidP="00D113DA">
            <w:pPr>
              <w:spacing w:line="360" w:lineRule="auto"/>
              <w:jc w:val="center"/>
            </w:pPr>
          </w:p>
        </w:tc>
      </w:tr>
      <w:tr w:rsidR="007C5606" w:rsidTr="004E7865">
        <w:trPr>
          <w:jc w:val="center"/>
        </w:trPr>
        <w:tc>
          <w:tcPr>
            <w:tcW w:w="3499" w:type="dxa"/>
          </w:tcPr>
          <w:p w:rsidR="007C5606" w:rsidRDefault="007C5606" w:rsidP="00D113DA">
            <w:pPr>
              <w:spacing w:line="360" w:lineRule="auto"/>
              <w:jc w:val="both"/>
            </w:pPr>
            <w:r>
              <w:t xml:space="preserve">Pesquisar </w:t>
            </w:r>
            <w:r w:rsidRPr="00F934DD">
              <w:t>Conceitos</w:t>
            </w:r>
          </w:p>
        </w:tc>
        <w:tc>
          <w:tcPr>
            <w:tcW w:w="709" w:type="dxa"/>
            <w:shd w:val="clear" w:color="auto" w:fill="D9D9D9"/>
          </w:tcPr>
          <w:p w:rsidR="007C5606" w:rsidRDefault="007C5606" w:rsidP="00D113DA">
            <w:pPr>
              <w:spacing w:line="360" w:lineRule="auto"/>
              <w:jc w:val="center"/>
            </w:pPr>
          </w:p>
        </w:tc>
        <w:tc>
          <w:tcPr>
            <w:tcW w:w="708" w:type="dxa"/>
            <w:shd w:val="clear" w:color="auto" w:fill="D9D9D9"/>
          </w:tcPr>
          <w:p w:rsidR="007C5606" w:rsidRDefault="007C5606" w:rsidP="00D113DA">
            <w:pPr>
              <w:spacing w:line="360" w:lineRule="auto"/>
              <w:jc w:val="center"/>
            </w:pPr>
          </w:p>
        </w:tc>
        <w:tc>
          <w:tcPr>
            <w:tcW w:w="709" w:type="dxa"/>
            <w:shd w:val="clear" w:color="auto" w:fill="D9D9D9"/>
          </w:tcPr>
          <w:p w:rsidR="007C5606" w:rsidRDefault="007C5606" w:rsidP="00D113DA">
            <w:pPr>
              <w:spacing w:line="360" w:lineRule="auto"/>
              <w:jc w:val="center"/>
            </w:pPr>
          </w:p>
        </w:tc>
        <w:tc>
          <w:tcPr>
            <w:tcW w:w="805" w:type="dxa"/>
            <w:shd w:val="clear" w:color="auto" w:fill="D9D9D9"/>
          </w:tcPr>
          <w:p w:rsidR="007C5606" w:rsidRDefault="007C5606" w:rsidP="00D113DA">
            <w:pPr>
              <w:spacing w:line="360" w:lineRule="auto"/>
              <w:jc w:val="center"/>
            </w:pPr>
          </w:p>
        </w:tc>
      </w:tr>
      <w:tr w:rsidR="007C5606" w:rsidTr="004E7865">
        <w:trPr>
          <w:jc w:val="center"/>
        </w:trPr>
        <w:tc>
          <w:tcPr>
            <w:tcW w:w="3499" w:type="dxa"/>
          </w:tcPr>
          <w:p w:rsidR="007C5606" w:rsidRDefault="007C5606" w:rsidP="007C5606">
            <w:pPr>
              <w:spacing w:line="360" w:lineRule="auto"/>
              <w:jc w:val="both"/>
            </w:pPr>
            <w:r>
              <w:t>Identificar problemas</w:t>
            </w:r>
          </w:p>
        </w:tc>
        <w:tc>
          <w:tcPr>
            <w:tcW w:w="709" w:type="dxa"/>
          </w:tcPr>
          <w:p w:rsidR="007C5606" w:rsidRDefault="007C5606" w:rsidP="00D113DA">
            <w:pPr>
              <w:spacing w:line="360" w:lineRule="auto"/>
              <w:jc w:val="center"/>
            </w:pPr>
          </w:p>
        </w:tc>
        <w:tc>
          <w:tcPr>
            <w:tcW w:w="708" w:type="dxa"/>
            <w:shd w:val="clear" w:color="auto" w:fill="D9D9D9"/>
          </w:tcPr>
          <w:p w:rsidR="007C5606" w:rsidRDefault="007C5606" w:rsidP="00D113DA">
            <w:pPr>
              <w:spacing w:line="360" w:lineRule="auto"/>
              <w:jc w:val="center"/>
            </w:pPr>
          </w:p>
        </w:tc>
        <w:tc>
          <w:tcPr>
            <w:tcW w:w="709" w:type="dxa"/>
          </w:tcPr>
          <w:p w:rsidR="007C5606" w:rsidRDefault="007C5606" w:rsidP="00D113DA">
            <w:pPr>
              <w:spacing w:line="360" w:lineRule="auto"/>
              <w:jc w:val="center"/>
            </w:pPr>
          </w:p>
        </w:tc>
        <w:tc>
          <w:tcPr>
            <w:tcW w:w="805" w:type="dxa"/>
          </w:tcPr>
          <w:p w:rsidR="007C5606" w:rsidRDefault="007C5606" w:rsidP="00D113DA">
            <w:pPr>
              <w:spacing w:line="360" w:lineRule="auto"/>
              <w:jc w:val="center"/>
            </w:pPr>
          </w:p>
        </w:tc>
      </w:tr>
      <w:tr w:rsidR="00793944" w:rsidTr="009144A3">
        <w:trPr>
          <w:jc w:val="center"/>
        </w:trPr>
        <w:tc>
          <w:tcPr>
            <w:tcW w:w="3499" w:type="dxa"/>
          </w:tcPr>
          <w:p w:rsidR="00793944" w:rsidRDefault="00793944" w:rsidP="007C5606">
            <w:pPr>
              <w:spacing w:line="360" w:lineRule="auto"/>
              <w:jc w:val="both"/>
            </w:pPr>
            <w:r>
              <w:t>Pesquisar ferramentas</w:t>
            </w:r>
          </w:p>
        </w:tc>
        <w:tc>
          <w:tcPr>
            <w:tcW w:w="709" w:type="dxa"/>
          </w:tcPr>
          <w:p w:rsidR="00793944" w:rsidRDefault="00793944" w:rsidP="00D113DA">
            <w:pPr>
              <w:spacing w:line="360" w:lineRule="auto"/>
              <w:jc w:val="center"/>
            </w:pPr>
          </w:p>
        </w:tc>
        <w:tc>
          <w:tcPr>
            <w:tcW w:w="708" w:type="dxa"/>
            <w:shd w:val="clear" w:color="auto" w:fill="D9D9D9"/>
          </w:tcPr>
          <w:p w:rsidR="00793944" w:rsidRDefault="00793944" w:rsidP="00D113DA">
            <w:pPr>
              <w:spacing w:line="360" w:lineRule="auto"/>
              <w:jc w:val="center"/>
            </w:pPr>
          </w:p>
        </w:tc>
        <w:tc>
          <w:tcPr>
            <w:tcW w:w="709" w:type="dxa"/>
            <w:shd w:val="clear" w:color="auto" w:fill="D9D9D9" w:themeFill="background1" w:themeFillShade="D9"/>
          </w:tcPr>
          <w:p w:rsidR="00793944" w:rsidRDefault="00793944" w:rsidP="00D113DA">
            <w:pPr>
              <w:spacing w:line="360" w:lineRule="auto"/>
              <w:jc w:val="center"/>
            </w:pPr>
          </w:p>
        </w:tc>
        <w:tc>
          <w:tcPr>
            <w:tcW w:w="805" w:type="dxa"/>
          </w:tcPr>
          <w:p w:rsidR="00793944" w:rsidRDefault="00793944" w:rsidP="00D113DA">
            <w:pPr>
              <w:spacing w:line="360" w:lineRule="auto"/>
              <w:jc w:val="center"/>
            </w:pPr>
          </w:p>
        </w:tc>
      </w:tr>
      <w:tr w:rsidR="00793944" w:rsidTr="00B20FAC">
        <w:trPr>
          <w:jc w:val="center"/>
        </w:trPr>
        <w:tc>
          <w:tcPr>
            <w:tcW w:w="3499" w:type="dxa"/>
          </w:tcPr>
          <w:p w:rsidR="00793944" w:rsidRDefault="00793944" w:rsidP="007C5606">
            <w:pPr>
              <w:spacing w:line="360" w:lineRule="auto"/>
              <w:jc w:val="both"/>
            </w:pPr>
            <w:r>
              <w:t>Preparação do ambiente de testes</w:t>
            </w:r>
          </w:p>
        </w:tc>
        <w:tc>
          <w:tcPr>
            <w:tcW w:w="709" w:type="dxa"/>
          </w:tcPr>
          <w:p w:rsidR="00793944" w:rsidRDefault="00793944" w:rsidP="00D113DA">
            <w:pPr>
              <w:spacing w:line="360" w:lineRule="auto"/>
              <w:jc w:val="center"/>
            </w:pPr>
          </w:p>
        </w:tc>
        <w:tc>
          <w:tcPr>
            <w:tcW w:w="708" w:type="dxa"/>
            <w:shd w:val="clear" w:color="auto" w:fill="D9D9D9"/>
          </w:tcPr>
          <w:p w:rsidR="00793944" w:rsidRDefault="00793944" w:rsidP="00D113DA">
            <w:pPr>
              <w:spacing w:line="360" w:lineRule="auto"/>
              <w:jc w:val="center"/>
            </w:pPr>
          </w:p>
        </w:tc>
        <w:tc>
          <w:tcPr>
            <w:tcW w:w="709" w:type="dxa"/>
            <w:shd w:val="clear" w:color="auto" w:fill="D9D9D9"/>
          </w:tcPr>
          <w:p w:rsidR="00793944" w:rsidRDefault="00793944" w:rsidP="00D113DA">
            <w:pPr>
              <w:spacing w:line="360" w:lineRule="auto"/>
              <w:jc w:val="center"/>
            </w:pPr>
          </w:p>
        </w:tc>
        <w:tc>
          <w:tcPr>
            <w:tcW w:w="805" w:type="dxa"/>
            <w:shd w:val="clear" w:color="auto" w:fill="D9D9D9" w:themeFill="background1" w:themeFillShade="D9"/>
          </w:tcPr>
          <w:p w:rsidR="00793944" w:rsidRDefault="00793944" w:rsidP="00D113DA">
            <w:pPr>
              <w:spacing w:line="360" w:lineRule="auto"/>
              <w:jc w:val="center"/>
            </w:pPr>
          </w:p>
        </w:tc>
      </w:tr>
      <w:tr w:rsidR="00793944" w:rsidTr="00B20FAC">
        <w:trPr>
          <w:jc w:val="center"/>
        </w:trPr>
        <w:tc>
          <w:tcPr>
            <w:tcW w:w="3499" w:type="dxa"/>
            <w:tcBorders>
              <w:bottom w:val="single" w:sz="4" w:space="0" w:color="auto"/>
            </w:tcBorders>
          </w:tcPr>
          <w:p w:rsidR="00793944" w:rsidRDefault="004A4EBC" w:rsidP="007C5606">
            <w:pPr>
              <w:spacing w:line="360" w:lineRule="auto"/>
              <w:jc w:val="both"/>
            </w:pPr>
            <w:r>
              <w:t xml:space="preserve">Elaboração </w:t>
            </w:r>
            <w:r w:rsidR="00793944">
              <w:t>do TCI</w:t>
            </w:r>
          </w:p>
        </w:tc>
        <w:tc>
          <w:tcPr>
            <w:tcW w:w="709" w:type="dxa"/>
            <w:tcBorders>
              <w:bottom w:val="single" w:sz="4" w:space="0" w:color="auto"/>
            </w:tcBorders>
          </w:tcPr>
          <w:p w:rsidR="00793944" w:rsidRDefault="00793944" w:rsidP="00D113DA">
            <w:pPr>
              <w:spacing w:line="360" w:lineRule="auto"/>
              <w:jc w:val="center"/>
            </w:pPr>
          </w:p>
        </w:tc>
        <w:tc>
          <w:tcPr>
            <w:tcW w:w="708" w:type="dxa"/>
            <w:tcBorders>
              <w:bottom w:val="single" w:sz="4" w:space="0" w:color="auto"/>
            </w:tcBorders>
            <w:shd w:val="clear" w:color="auto" w:fill="D9D9D9"/>
          </w:tcPr>
          <w:p w:rsidR="00793944" w:rsidRDefault="00793944" w:rsidP="00D113DA">
            <w:pPr>
              <w:spacing w:line="360" w:lineRule="auto"/>
              <w:jc w:val="center"/>
            </w:pPr>
          </w:p>
        </w:tc>
        <w:tc>
          <w:tcPr>
            <w:tcW w:w="709" w:type="dxa"/>
            <w:tcBorders>
              <w:bottom w:val="single" w:sz="4" w:space="0" w:color="auto"/>
            </w:tcBorders>
            <w:shd w:val="clear" w:color="auto" w:fill="D9D9D9"/>
          </w:tcPr>
          <w:p w:rsidR="00793944" w:rsidRDefault="00793944" w:rsidP="00D113DA">
            <w:pPr>
              <w:spacing w:line="360" w:lineRule="auto"/>
              <w:jc w:val="center"/>
            </w:pPr>
          </w:p>
        </w:tc>
        <w:tc>
          <w:tcPr>
            <w:tcW w:w="805" w:type="dxa"/>
            <w:tcBorders>
              <w:bottom w:val="single" w:sz="4" w:space="0" w:color="auto"/>
            </w:tcBorders>
            <w:shd w:val="clear" w:color="auto" w:fill="D9D9D9"/>
          </w:tcPr>
          <w:p w:rsidR="00793944" w:rsidRDefault="00793944" w:rsidP="00D113DA">
            <w:pPr>
              <w:spacing w:line="360" w:lineRule="auto"/>
              <w:jc w:val="center"/>
            </w:pPr>
          </w:p>
        </w:tc>
      </w:tr>
      <w:tr w:rsidR="00793944" w:rsidTr="00B20FAC">
        <w:trPr>
          <w:jc w:val="center"/>
        </w:trPr>
        <w:tc>
          <w:tcPr>
            <w:tcW w:w="3499" w:type="dxa"/>
            <w:tcBorders>
              <w:bottom w:val="single" w:sz="4" w:space="0" w:color="auto"/>
            </w:tcBorders>
          </w:tcPr>
          <w:p w:rsidR="00793944" w:rsidRDefault="00793944" w:rsidP="007C5606">
            <w:pPr>
              <w:spacing w:line="360" w:lineRule="auto"/>
              <w:jc w:val="both"/>
            </w:pPr>
            <w:r>
              <w:t>Entrega do TCI</w:t>
            </w:r>
          </w:p>
        </w:tc>
        <w:tc>
          <w:tcPr>
            <w:tcW w:w="709" w:type="dxa"/>
            <w:tcBorders>
              <w:bottom w:val="single" w:sz="4" w:space="0" w:color="auto"/>
            </w:tcBorders>
          </w:tcPr>
          <w:p w:rsidR="00793944" w:rsidRDefault="00793944" w:rsidP="00D113DA">
            <w:pPr>
              <w:spacing w:line="360" w:lineRule="auto"/>
              <w:jc w:val="center"/>
            </w:pPr>
          </w:p>
        </w:tc>
        <w:tc>
          <w:tcPr>
            <w:tcW w:w="708" w:type="dxa"/>
            <w:tcBorders>
              <w:bottom w:val="single" w:sz="4" w:space="0" w:color="auto"/>
            </w:tcBorders>
            <w:shd w:val="clear" w:color="auto" w:fill="FFFFFF" w:themeFill="background1"/>
          </w:tcPr>
          <w:p w:rsidR="00793944" w:rsidRDefault="00793944" w:rsidP="00D113DA">
            <w:pPr>
              <w:spacing w:line="360" w:lineRule="auto"/>
              <w:jc w:val="center"/>
            </w:pPr>
          </w:p>
        </w:tc>
        <w:tc>
          <w:tcPr>
            <w:tcW w:w="709" w:type="dxa"/>
            <w:tcBorders>
              <w:bottom w:val="single" w:sz="4" w:space="0" w:color="auto"/>
            </w:tcBorders>
            <w:shd w:val="clear" w:color="auto" w:fill="FFFFFF" w:themeFill="background1"/>
          </w:tcPr>
          <w:p w:rsidR="00793944" w:rsidRDefault="00793944" w:rsidP="00D113DA">
            <w:pPr>
              <w:spacing w:line="360" w:lineRule="auto"/>
              <w:jc w:val="center"/>
            </w:pPr>
          </w:p>
        </w:tc>
        <w:tc>
          <w:tcPr>
            <w:tcW w:w="805" w:type="dxa"/>
            <w:tcBorders>
              <w:bottom w:val="single" w:sz="4" w:space="0" w:color="auto"/>
            </w:tcBorders>
            <w:shd w:val="clear" w:color="auto" w:fill="D9D9D9"/>
          </w:tcPr>
          <w:p w:rsidR="00793944" w:rsidRDefault="00793944" w:rsidP="00D113DA">
            <w:pPr>
              <w:spacing w:line="360" w:lineRule="auto"/>
              <w:jc w:val="center"/>
            </w:pPr>
          </w:p>
        </w:tc>
      </w:tr>
    </w:tbl>
    <w:p w:rsidR="00D113DA"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both"/>
      </w:pPr>
    </w:p>
    <w:p w:rsidR="00D113DA" w:rsidRDefault="00D113DA" w:rsidP="00D113DA">
      <w:pPr>
        <w:spacing w:line="360" w:lineRule="auto"/>
        <w:jc w:val="center"/>
      </w:pPr>
      <w:r>
        <w:t xml:space="preserve">Trabalho de Conclusão II </w:t>
      </w:r>
    </w:p>
    <w:p w:rsidR="00D113DA" w:rsidRDefault="00D113DA" w:rsidP="00D113DA">
      <w:pPr>
        <w:spacing w:line="360" w:lineRule="auto"/>
        <w:jc w:val="both"/>
      </w:pPr>
    </w:p>
    <w:p w:rsidR="00D113DA" w:rsidRDefault="00D113DA" w:rsidP="00D113DA">
      <w:pPr>
        <w:spacing w:line="360" w:lineRule="auto"/>
        <w:jc w:val="both"/>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45"/>
        <w:gridCol w:w="708"/>
        <w:gridCol w:w="709"/>
        <w:gridCol w:w="709"/>
        <w:gridCol w:w="666"/>
      </w:tblGrid>
      <w:tr w:rsidR="00D113DA" w:rsidTr="004E7865">
        <w:trPr>
          <w:cantSplit/>
          <w:jc w:val="center"/>
        </w:trPr>
        <w:tc>
          <w:tcPr>
            <w:tcW w:w="3645" w:type="dxa"/>
            <w:vMerge w:val="restart"/>
            <w:vAlign w:val="center"/>
          </w:tcPr>
          <w:p w:rsidR="00D113DA" w:rsidRDefault="00D113DA" w:rsidP="00D113DA">
            <w:pPr>
              <w:spacing w:line="360" w:lineRule="auto"/>
              <w:jc w:val="both"/>
            </w:pPr>
            <w:r>
              <w:t xml:space="preserve">Etapa </w:t>
            </w:r>
          </w:p>
        </w:tc>
        <w:tc>
          <w:tcPr>
            <w:tcW w:w="2792" w:type="dxa"/>
            <w:gridSpan w:val="4"/>
            <w:tcBorders>
              <w:bottom w:val="nil"/>
            </w:tcBorders>
          </w:tcPr>
          <w:p w:rsidR="00D113DA" w:rsidRDefault="00D113DA" w:rsidP="00D113DA">
            <w:pPr>
              <w:spacing w:line="360" w:lineRule="auto"/>
              <w:jc w:val="center"/>
            </w:pPr>
            <w:r>
              <w:t>Meses</w:t>
            </w:r>
          </w:p>
        </w:tc>
      </w:tr>
      <w:tr w:rsidR="00D113DA" w:rsidTr="004E7865">
        <w:trPr>
          <w:jc w:val="center"/>
        </w:trPr>
        <w:tc>
          <w:tcPr>
            <w:tcW w:w="3645" w:type="dxa"/>
            <w:vMerge/>
          </w:tcPr>
          <w:p w:rsidR="00D113DA" w:rsidRDefault="00D113DA" w:rsidP="00D113DA">
            <w:pPr>
              <w:spacing w:line="360" w:lineRule="auto"/>
              <w:jc w:val="both"/>
            </w:pPr>
          </w:p>
        </w:tc>
        <w:tc>
          <w:tcPr>
            <w:tcW w:w="708" w:type="dxa"/>
          </w:tcPr>
          <w:p w:rsidR="00D113DA" w:rsidRDefault="00D113DA" w:rsidP="00D113DA">
            <w:pPr>
              <w:spacing w:line="360" w:lineRule="auto"/>
              <w:jc w:val="center"/>
            </w:pPr>
            <w:r>
              <w:t>Mar</w:t>
            </w:r>
          </w:p>
        </w:tc>
        <w:tc>
          <w:tcPr>
            <w:tcW w:w="709" w:type="dxa"/>
          </w:tcPr>
          <w:p w:rsidR="00D113DA" w:rsidRDefault="00D113DA" w:rsidP="00D113DA">
            <w:pPr>
              <w:spacing w:line="360" w:lineRule="auto"/>
              <w:jc w:val="center"/>
            </w:pPr>
            <w:r>
              <w:t>Abr</w:t>
            </w:r>
          </w:p>
        </w:tc>
        <w:tc>
          <w:tcPr>
            <w:tcW w:w="709" w:type="dxa"/>
          </w:tcPr>
          <w:p w:rsidR="00D113DA" w:rsidRDefault="00D113DA" w:rsidP="00D113DA">
            <w:pPr>
              <w:spacing w:line="360" w:lineRule="auto"/>
              <w:jc w:val="center"/>
            </w:pPr>
            <w:r>
              <w:t>Mai</w:t>
            </w:r>
          </w:p>
        </w:tc>
        <w:tc>
          <w:tcPr>
            <w:tcW w:w="666" w:type="dxa"/>
          </w:tcPr>
          <w:p w:rsidR="00D113DA" w:rsidRDefault="00D113DA" w:rsidP="00D113DA">
            <w:pPr>
              <w:spacing w:line="360" w:lineRule="auto"/>
              <w:jc w:val="center"/>
            </w:pPr>
            <w:r>
              <w:t>Jun</w:t>
            </w:r>
          </w:p>
        </w:tc>
      </w:tr>
      <w:tr w:rsidR="00D113DA" w:rsidTr="00AB2E8A">
        <w:trPr>
          <w:jc w:val="center"/>
        </w:trPr>
        <w:tc>
          <w:tcPr>
            <w:tcW w:w="3645" w:type="dxa"/>
          </w:tcPr>
          <w:p w:rsidR="00D113DA" w:rsidRDefault="00AD3AC0" w:rsidP="00D113DA">
            <w:pPr>
              <w:spacing w:line="360" w:lineRule="auto"/>
              <w:jc w:val="both"/>
            </w:pPr>
            <w:r>
              <w:t>Teste de técnicas e ferramentas</w:t>
            </w:r>
          </w:p>
        </w:tc>
        <w:tc>
          <w:tcPr>
            <w:tcW w:w="708" w:type="dxa"/>
            <w:shd w:val="clear" w:color="auto" w:fill="D9D9D9"/>
          </w:tcPr>
          <w:p w:rsidR="00D113DA" w:rsidRDefault="00D113DA" w:rsidP="00D113DA">
            <w:pPr>
              <w:spacing w:line="360" w:lineRule="auto"/>
              <w:jc w:val="center"/>
            </w:pPr>
          </w:p>
        </w:tc>
        <w:tc>
          <w:tcPr>
            <w:tcW w:w="709" w:type="dxa"/>
            <w:shd w:val="clear" w:color="auto" w:fill="D9D9D9"/>
          </w:tcPr>
          <w:p w:rsidR="00D113DA" w:rsidRDefault="00D113DA" w:rsidP="00D113DA">
            <w:pPr>
              <w:spacing w:line="360" w:lineRule="auto"/>
              <w:jc w:val="center"/>
            </w:pPr>
          </w:p>
        </w:tc>
        <w:tc>
          <w:tcPr>
            <w:tcW w:w="709" w:type="dxa"/>
            <w:shd w:val="clear" w:color="auto" w:fill="FFFFFF" w:themeFill="background1"/>
          </w:tcPr>
          <w:p w:rsidR="00D113DA" w:rsidRDefault="00D113DA" w:rsidP="00D113DA">
            <w:pPr>
              <w:spacing w:line="360" w:lineRule="auto"/>
              <w:jc w:val="center"/>
            </w:pPr>
          </w:p>
        </w:tc>
        <w:tc>
          <w:tcPr>
            <w:tcW w:w="666" w:type="dxa"/>
          </w:tcPr>
          <w:p w:rsidR="00D113DA" w:rsidRDefault="00D113DA" w:rsidP="00D113DA">
            <w:pPr>
              <w:spacing w:line="360" w:lineRule="auto"/>
              <w:jc w:val="center"/>
            </w:pPr>
          </w:p>
        </w:tc>
      </w:tr>
      <w:tr w:rsidR="00763C86" w:rsidTr="00AB2E8A">
        <w:trPr>
          <w:jc w:val="center"/>
        </w:trPr>
        <w:tc>
          <w:tcPr>
            <w:tcW w:w="3645" w:type="dxa"/>
          </w:tcPr>
          <w:p w:rsidR="00763C86" w:rsidRDefault="00AD3AC0" w:rsidP="00D113DA">
            <w:pPr>
              <w:spacing w:line="360" w:lineRule="auto"/>
              <w:jc w:val="both"/>
            </w:pPr>
            <w:r>
              <w:t>Avaliação dos resultados</w:t>
            </w:r>
          </w:p>
        </w:tc>
        <w:tc>
          <w:tcPr>
            <w:tcW w:w="708" w:type="dxa"/>
            <w:shd w:val="clear" w:color="auto" w:fill="D9D9D9"/>
          </w:tcPr>
          <w:p w:rsidR="00763C86" w:rsidRDefault="00763C86" w:rsidP="00D113DA">
            <w:pPr>
              <w:spacing w:line="360" w:lineRule="auto"/>
              <w:jc w:val="center"/>
            </w:pPr>
          </w:p>
        </w:tc>
        <w:tc>
          <w:tcPr>
            <w:tcW w:w="709" w:type="dxa"/>
            <w:shd w:val="clear" w:color="auto" w:fill="D9D9D9"/>
          </w:tcPr>
          <w:p w:rsidR="00763C86" w:rsidRDefault="00763C86" w:rsidP="00D113DA">
            <w:pPr>
              <w:spacing w:line="360" w:lineRule="auto"/>
              <w:jc w:val="center"/>
            </w:pPr>
          </w:p>
        </w:tc>
        <w:tc>
          <w:tcPr>
            <w:tcW w:w="709" w:type="dxa"/>
            <w:shd w:val="clear" w:color="auto" w:fill="FFFFFF" w:themeFill="background1"/>
          </w:tcPr>
          <w:p w:rsidR="00763C86" w:rsidRDefault="00763C86" w:rsidP="00D113DA">
            <w:pPr>
              <w:spacing w:line="360" w:lineRule="auto"/>
              <w:jc w:val="center"/>
            </w:pPr>
          </w:p>
        </w:tc>
        <w:tc>
          <w:tcPr>
            <w:tcW w:w="666" w:type="dxa"/>
          </w:tcPr>
          <w:p w:rsidR="00763C86" w:rsidRDefault="00763C86" w:rsidP="00D113DA">
            <w:pPr>
              <w:spacing w:line="360" w:lineRule="auto"/>
              <w:jc w:val="center"/>
            </w:pPr>
          </w:p>
        </w:tc>
      </w:tr>
      <w:tr w:rsidR="004E7865" w:rsidTr="00AB2E8A">
        <w:trPr>
          <w:jc w:val="center"/>
        </w:trPr>
        <w:tc>
          <w:tcPr>
            <w:tcW w:w="3645" w:type="dxa"/>
          </w:tcPr>
          <w:p w:rsidR="004E7865" w:rsidRDefault="00AD3AC0" w:rsidP="00D113DA">
            <w:pPr>
              <w:spacing w:line="360" w:lineRule="auto"/>
              <w:jc w:val="both"/>
            </w:pPr>
            <w:r>
              <w:t>Demonstrar resultados à especialista</w:t>
            </w:r>
          </w:p>
        </w:tc>
        <w:tc>
          <w:tcPr>
            <w:tcW w:w="708" w:type="dxa"/>
          </w:tcPr>
          <w:p w:rsidR="004E7865" w:rsidRDefault="004E7865" w:rsidP="00D113DA">
            <w:pPr>
              <w:spacing w:line="360" w:lineRule="auto"/>
              <w:jc w:val="center"/>
            </w:pPr>
          </w:p>
        </w:tc>
        <w:tc>
          <w:tcPr>
            <w:tcW w:w="709" w:type="dxa"/>
            <w:shd w:val="clear" w:color="auto" w:fill="D9D9D9"/>
          </w:tcPr>
          <w:p w:rsidR="004E7865" w:rsidRDefault="004E7865" w:rsidP="00D113DA">
            <w:pPr>
              <w:spacing w:line="360" w:lineRule="auto"/>
              <w:jc w:val="center"/>
            </w:pPr>
          </w:p>
        </w:tc>
        <w:tc>
          <w:tcPr>
            <w:tcW w:w="709" w:type="dxa"/>
            <w:shd w:val="clear" w:color="auto" w:fill="FFFFFF"/>
          </w:tcPr>
          <w:p w:rsidR="004E7865" w:rsidRPr="00252DE3" w:rsidRDefault="004E7865" w:rsidP="00D113DA">
            <w:pPr>
              <w:spacing w:line="360" w:lineRule="auto"/>
              <w:jc w:val="center"/>
            </w:pPr>
          </w:p>
        </w:tc>
        <w:tc>
          <w:tcPr>
            <w:tcW w:w="666" w:type="dxa"/>
            <w:shd w:val="clear" w:color="auto" w:fill="FFFFFF"/>
          </w:tcPr>
          <w:p w:rsidR="004E7865" w:rsidRPr="00252DE3" w:rsidRDefault="004E7865" w:rsidP="00D113DA">
            <w:pPr>
              <w:spacing w:line="360" w:lineRule="auto"/>
              <w:jc w:val="center"/>
            </w:pPr>
          </w:p>
        </w:tc>
      </w:tr>
      <w:tr w:rsidR="00763C86" w:rsidTr="00AB2E8A">
        <w:trPr>
          <w:jc w:val="center"/>
        </w:trPr>
        <w:tc>
          <w:tcPr>
            <w:tcW w:w="3645" w:type="dxa"/>
          </w:tcPr>
          <w:p w:rsidR="00763C86" w:rsidRDefault="00AD3AC0" w:rsidP="00D113DA">
            <w:pPr>
              <w:spacing w:line="360" w:lineRule="auto"/>
              <w:jc w:val="both"/>
            </w:pPr>
            <w:r>
              <w:t>Propor solução para o problema</w:t>
            </w:r>
          </w:p>
        </w:tc>
        <w:tc>
          <w:tcPr>
            <w:tcW w:w="708" w:type="dxa"/>
          </w:tcPr>
          <w:p w:rsidR="00763C86" w:rsidRDefault="00763C86" w:rsidP="00D113DA">
            <w:pPr>
              <w:spacing w:line="360" w:lineRule="auto"/>
              <w:jc w:val="center"/>
            </w:pPr>
          </w:p>
        </w:tc>
        <w:tc>
          <w:tcPr>
            <w:tcW w:w="709" w:type="dxa"/>
            <w:shd w:val="clear" w:color="auto" w:fill="D9D9D9"/>
          </w:tcPr>
          <w:p w:rsidR="00763C86" w:rsidRDefault="00763C86" w:rsidP="00D113DA">
            <w:pPr>
              <w:spacing w:line="360" w:lineRule="auto"/>
              <w:jc w:val="center"/>
            </w:pPr>
          </w:p>
        </w:tc>
        <w:tc>
          <w:tcPr>
            <w:tcW w:w="709" w:type="dxa"/>
            <w:shd w:val="clear" w:color="auto" w:fill="D9D9D9"/>
          </w:tcPr>
          <w:p w:rsidR="00763C86" w:rsidRDefault="00763C86" w:rsidP="00D113DA">
            <w:pPr>
              <w:spacing w:line="360" w:lineRule="auto"/>
              <w:jc w:val="center"/>
            </w:pPr>
          </w:p>
        </w:tc>
        <w:tc>
          <w:tcPr>
            <w:tcW w:w="666" w:type="dxa"/>
            <w:shd w:val="clear" w:color="auto" w:fill="D9D9D9"/>
          </w:tcPr>
          <w:p w:rsidR="00763C86" w:rsidRDefault="00763C86" w:rsidP="00D113DA">
            <w:pPr>
              <w:spacing w:line="360" w:lineRule="auto"/>
              <w:jc w:val="center"/>
            </w:pPr>
          </w:p>
        </w:tc>
      </w:tr>
      <w:tr w:rsidR="00763C86" w:rsidTr="00AB2E8A">
        <w:trPr>
          <w:jc w:val="center"/>
        </w:trPr>
        <w:tc>
          <w:tcPr>
            <w:tcW w:w="3645" w:type="dxa"/>
            <w:tcBorders>
              <w:bottom w:val="single" w:sz="4" w:space="0" w:color="auto"/>
            </w:tcBorders>
          </w:tcPr>
          <w:p w:rsidR="00763C86" w:rsidRDefault="004A4EBC" w:rsidP="00D113DA">
            <w:pPr>
              <w:spacing w:line="360" w:lineRule="auto"/>
              <w:jc w:val="both"/>
            </w:pPr>
            <w:r>
              <w:t xml:space="preserve">Elaboração do </w:t>
            </w:r>
            <w:r w:rsidR="00763C86">
              <w:t>TCII</w:t>
            </w:r>
          </w:p>
        </w:tc>
        <w:tc>
          <w:tcPr>
            <w:tcW w:w="708" w:type="dxa"/>
            <w:tcBorders>
              <w:bottom w:val="single" w:sz="4" w:space="0" w:color="auto"/>
            </w:tcBorders>
            <w:shd w:val="clear" w:color="auto" w:fill="D9D9D9" w:themeFill="background1" w:themeFillShade="D9"/>
          </w:tcPr>
          <w:p w:rsidR="00763C86" w:rsidRDefault="00763C86" w:rsidP="00D113DA">
            <w:pPr>
              <w:spacing w:line="360" w:lineRule="auto"/>
              <w:jc w:val="center"/>
            </w:pPr>
          </w:p>
        </w:tc>
        <w:tc>
          <w:tcPr>
            <w:tcW w:w="709" w:type="dxa"/>
            <w:tcBorders>
              <w:bottom w:val="single" w:sz="4" w:space="0" w:color="auto"/>
            </w:tcBorders>
            <w:shd w:val="clear" w:color="auto" w:fill="D9D9D9"/>
          </w:tcPr>
          <w:p w:rsidR="00763C86" w:rsidRDefault="00763C86" w:rsidP="00D113DA">
            <w:pPr>
              <w:spacing w:line="360" w:lineRule="auto"/>
              <w:jc w:val="center"/>
            </w:pPr>
          </w:p>
        </w:tc>
        <w:tc>
          <w:tcPr>
            <w:tcW w:w="709" w:type="dxa"/>
            <w:tcBorders>
              <w:bottom w:val="single" w:sz="4" w:space="0" w:color="auto"/>
            </w:tcBorders>
            <w:shd w:val="clear" w:color="auto" w:fill="D9D9D9"/>
          </w:tcPr>
          <w:p w:rsidR="00763C86" w:rsidRDefault="00763C86" w:rsidP="00D113DA">
            <w:pPr>
              <w:spacing w:line="360" w:lineRule="auto"/>
              <w:jc w:val="center"/>
            </w:pPr>
          </w:p>
        </w:tc>
        <w:tc>
          <w:tcPr>
            <w:tcW w:w="666" w:type="dxa"/>
            <w:tcBorders>
              <w:bottom w:val="single" w:sz="4" w:space="0" w:color="auto"/>
            </w:tcBorders>
            <w:shd w:val="clear" w:color="auto" w:fill="D9D9D9"/>
          </w:tcPr>
          <w:p w:rsidR="00763C86" w:rsidRDefault="00763C86" w:rsidP="00D113DA">
            <w:pPr>
              <w:spacing w:line="360" w:lineRule="auto"/>
              <w:jc w:val="center"/>
            </w:pPr>
          </w:p>
        </w:tc>
      </w:tr>
      <w:tr w:rsidR="00AD3AC0" w:rsidTr="009144A3">
        <w:trPr>
          <w:jc w:val="center"/>
        </w:trPr>
        <w:tc>
          <w:tcPr>
            <w:tcW w:w="3645" w:type="dxa"/>
            <w:tcBorders>
              <w:bottom w:val="single" w:sz="4" w:space="0" w:color="auto"/>
            </w:tcBorders>
          </w:tcPr>
          <w:p w:rsidR="00AD3AC0" w:rsidRDefault="00AD3AC0" w:rsidP="00D113DA">
            <w:pPr>
              <w:spacing w:line="360" w:lineRule="auto"/>
              <w:jc w:val="both"/>
            </w:pPr>
            <w:r>
              <w:t>Entrega do TCII</w:t>
            </w:r>
          </w:p>
        </w:tc>
        <w:tc>
          <w:tcPr>
            <w:tcW w:w="708" w:type="dxa"/>
            <w:tcBorders>
              <w:bottom w:val="single" w:sz="4" w:space="0" w:color="auto"/>
            </w:tcBorders>
          </w:tcPr>
          <w:p w:rsidR="00AD3AC0" w:rsidRDefault="00AD3AC0" w:rsidP="00D113DA">
            <w:pPr>
              <w:spacing w:line="360" w:lineRule="auto"/>
              <w:jc w:val="center"/>
            </w:pPr>
          </w:p>
        </w:tc>
        <w:tc>
          <w:tcPr>
            <w:tcW w:w="709" w:type="dxa"/>
            <w:tcBorders>
              <w:bottom w:val="single" w:sz="4" w:space="0" w:color="auto"/>
            </w:tcBorders>
            <w:shd w:val="clear" w:color="auto" w:fill="FFFFFF" w:themeFill="background1"/>
          </w:tcPr>
          <w:p w:rsidR="00AD3AC0" w:rsidRDefault="00AD3AC0" w:rsidP="00D113DA">
            <w:pPr>
              <w:spacing w:line="360" w:lineRule="auto"/>
              <w:jc w:val="center"/>
            </w:pPr>
          </w:p>
        </w:tc>
        <w:tc>
          <w:tcPr>
            <w:tcW w:w="709" w:type="dxa"/>
            <w:tcBorders>
              <w:bottom w:val="single" w:sz="4" w:space="0" w:color="auto"/>
            </w:tcBorders>
            <w:shd w:val="clear" w:color="auto" w:fill="FFFFFF" w:themeFill="background1"/>
          </w:tcPr>
          <w:p w:rsidR="00AD3AC0" w:rsidRDefault="00AD3AC0" w:rsidP="00D113DA">
            <w:pPr>
              <w:spacing w:line="360" w:lineRule="auto"/>
              <w:jc w:val="center"/>
            </w:pPr>
          </w:p>
        </w:tc>
        <w:tc>
          <w:tcPr>
            <w:tcW w:w="666" w:type="dxa"/>
            <w:tcBorders>
              <w:bottom w:val="single" w:sz="4" w:space="0" w:color="auto"/>
            </w:tcBorders>
            <w:shd w:val="clear" w:color="auto" w:fill="D9D9D9"/>
          </w:tcPr>
          <w:p w:rsidR="00AD3AC0" w:rsidRDefault="00AD3AC0" w:rsidP="00D113DA">
            <w:pPr>
              <w:spacing w:line="360" w:lineRule="auto"/>
              <w:jc w:val="center"/>
            </w:pPr>
          </w:p>
        </w:tc>
      </w:tr>
    </w:tbl>
    <w:p w:rsidR="00D113DA" w:rsidRPr="007941BD" w:rsidRDefault="00D113DA" w:rsidP="002950F8">
      <w:pPr>
        <w:pStyle w:val="Ttulo1"/>
        <w:spacing w:after="120" w:line="360" w:lineRule="auto"/>
        <w:rPr>
          <w:color w:val="800000"/>
          <w:sz w:val="24"/>
        </w:rPr>
      </w:pPr>
      <w:bookmarkStart w:id="2" w:name="_BIBLIOGRAFIA"/>
      <w:bookmarkEnd w:id="2"/>
      <w:r w:rsidRPr="007941BD">
        <w:rPr>
          <w:color w:val="800000"/>
          <w:sz w:val="24"/>
        </w:rPr>
        <w:br w:type="page"/>
      </w:r>
      <w:r w:rsidR="00165849" w:rsidRPr="00165849">
        <w:rPr>
          <w:b w:val="0"/>
          <w:sz w:val="28"/>
        </w:rPr>
        <w:lastRenderedPageBreak/>
        <w:t>BIBLIOGRAFIA</w:t>
      </w:r>
    </w:p>
    <w:p w:rsidR="003733A7" w:rsidRPr="004454DE" w:rsidRDefault="003733A7" w:rsidP="003733A7">
      <w:pPr>
        <w:spacing w:line="360" w:lineRule="auto"/>
        <w:rPr>
          <w:lang w:val="en-US"/>
        </w:rPr>
      </w:pPr>
      <w:r w:rsidRPr="00380BB6">
        <w:rPr>
          <w:lang w:val="en-US"/>
        </w:rPr>
        <w:t>COULOURIS, George; DOLLIMORE, Jean; KINDBERG, Tim.</w:t>
      </w:r>
      <w:r>
        <w:rPr>
          <w:lang w:val="en-US"/>
        </w:rPr>
        <w:t xml:space="preserve"> </w:t>
      </w:r>
      <w:r w:rsidRPr="00112AAE">
        <w:rPr>
          <w:b/>
        </w:rPr>
        <w:t>SISTEMAS DISTRIBUÍDOS CONCEITOS E PROJETO</w:t>
      </w:r>
      <w:r w:rsidRPr="00112AAE">
        <w:t xml:space="preserve">. </w:t>
      </w:r>
      <w:r w:rsidRPr="004454DE">
        <w:rPr>
          <w:lang w:val="en-US"/>
        </w:rPr>
        <w:t>Porto Alegre: Bookman, 2007.</w:t>
      </w:r>
    </w:p>
    <w:p w:rsidR="003733A7" w:rsidRDefault="003733A7" w:rsidP="003733A7">
      <w:pPr>
        <w:spacing w:line="360" w:lineRule="auto"/>
        <w:rPr>
          <w:lang w:val="en-US"/>
        </w:rPr>
      </w:pPr>
    </w:p>
    <w:p w:rsidR="003733A7" w:rsidRDefault="003733A7" w:rsidP="003733A7">
      <w:pPr>
        <w:spacing w:line="360" w:lineRule="auto"/>
        <w:rPr>
          <w:lang w:val="en-US"/>
        </w:rPr>
      </w:pPr>
      <w:r w:rsidRPr="00352E4F">
        <w:rPr>
          <w:lang w:val="en-US"/>
        </w:rPr>
        <w:t xml:space="preserve">DATE, C.J.. </w:t>
      </w:r>
      <w:r w:rsidRPr="00352E4F">
        <w:rPr>
          <w:b/>
          <w:lang w:val="en-US"/>
        </w:rPr>
        <w:t>AN INTRODUCTION TO DATABASE SYSTEMS</w:t>
      </w:r>
      <w:r>
        <w:rPr>
          <w:lang w:val="en-US"/>
        </w:rPr>
        <w:t>. Pearson Education, Inc. 2004.</w:t>
      </w:r>
    </w:p>
    <w:p w:rsidR="00FA783E" w:rsidRPr="004454DE" w:rsidRDefault="00FA783E" w:rsidP="003733A7">
      <w:pPr>
        <w:spacing w:line="360" w:lineRule="auto"/>
        <w:rPr>
          <w:lang w:val="en-US"/>
        </w:rPr>
      </w:pPr>
    </w:p>
    <w:p w:rsidR="00E14C0B" w:rsidRDefault="00E14C0B" w:rsidP="00E14C0B">
      <w:pPr>
        <w:spacing w:line="360" w:lineRule="auto"/>
        <w:rPr>
          <w:lang w:val="en-US"/>
        </w:rPr>
      </w:pPr>
      <w:r>
        <w:rPr>
          <w:lang w:val="en-US"/>
        </w:rPr>
        <w:t xml:space="preserve">ELMASRI, Ramez; NAVATHE, Shamkant B.. </w:t>
      </w:r>
      <w:r w:rsidRPr="005539BF">
        <w:rPr>
          <w:b/>
          <w:lang w:val="en-US"/>
        </w:rPr>
        <w:t>FUNDALMENTS OF DATABASE SYSTEMS</w:t>
      </w:r>
      <w:r>
        <w:rPr>
          <w:lang w:val="en-US"/>
        </w:rPr>
        <w:t>. Pearson Education, Inc. 2004.</w:t>
      </w:r>
    </w:p>
    <w:p w:rsidR="00E14C0B" w:rsidRDefault="00E14C0B" w:rsidP="003733A7">
      <w:pPr>
        <w:spacing w:line="360" w:lineRule="auto"/>
        <w:rPr>
          <w:lang w:val="en-US"/>
        </w:rPr>
      </w:pPr>
    </w:p>
    <w:p w:rsidR="00FA783E" w:rsidRDefault="00FA783E" w:rsidP="00FA783E">
      <w:pPr>
        <w:spacing w:line="360" w:lineRule="auto"/>
      </w:pPr>
      <w:r w:rsidRPr="00241DE0">
        <w:rPr>
          <w:lang w:val="en-US"/>
        </w:rPr>
        <w:t xml:space="preserve">FAYYAD, Usama:  </w:t>
      </w:r>
      <w:r w:rsidRPr="00241DE0">
        <w:rPr>
          <w:b/>
          <w:lang w:val="en-US"/>
        </w:rPr>
        <w:t>FROM DATA MINING TO KNOWLEDGE DISCOVERY IN DATABASES</w:t>
      </w:r>
      <w:r w:rsidRPr="00241DE0">
        <w:rPr>
          <w:lang w:val="en-US"/>
        </w:rPr>
        <w:t xml:space="preserve">. </w:t>
      </w:r>
      <w:r w:rsidRPr="000619D6">
        <w:t>1997. Disponível em: &lt;</w:t>
      </w:r>
      <w:r w:rsidRPr="00B73956">
        <w:t>http://www.kdnuggets.com/gpspubs/aimag-kdd-overview-1996-Fayyad.pdf</w:t>
      </w:r>
      <w:r w:rsidRPr="000619D6">
        <w:t xml:space="preserve">&gt; Acesso em: </w:t>
      </w:r>
      <w:r>
        <w:t>29 ago. 2010.</w:t>
      </w:r>
    </w:p>
    <w:p w:rsidR="00FA783E" w:rsidRDefault="00FA783E" w:rsidP="00FA783E">
      <w:pPr>
        <w:spacing w:line="360" w:lineRule="auto"/>
      </w:pPr>
    </w:p>
    <w:p w:rsidR="003733A7" w:rsidRPr="004454DE" w:rsidRDefault="003733A7" w:rsidP="003733A7">
      <w:pPr>
        <w:spacing w:line="360" w:lineRule="auto"/>
      </w:pPr>
      <w:r w:rsidRPr="00352E4F">
        <w:t xml:space="preserve">GOLDSCHMIDT, Ronaldo; PASSOS, Emmanuel. </w:t>
      </w:r>
      <w:r w:rsidRPr="00352E4F">
        <w:rPr>
          <w:b/>
        </w:rPr>
        <w:t>DATA MINING UM GUIA PRÁTICO</w:t>
      </w:r>
      <w:r>
        <w:t xml:space="preserve">. </w:t>
      </w:r>
      <w:r w:rsidRPr="004454DE">
        <w:t>Rio de Janeiro: Elsevier: 2005.</w:t>
      </w:r>
    </w:p>
    <w:p w:rsidR="003733A7" w:rsidRDefault="003733A7" w:rsidP="00D35EA7">
      <w:pPr>
        <w:spacing w:line="360" w:lineRule="auto"/>
        <w:jc w:val="both"/>
      </w:pPr>
    </w:p>
    <w:p w:rsidR="00165849" w:rsidRDefault="00BE4996" w:rsidP="00D35EA7">
      <w:pPr>
        <w:spacing w:line="360" w:lineRule="auto"/>
        <w:jc w:val="both"/>
      </w:pPr>
      <w:r>
        <w:t>ÖZSU, M. Tamer; VALDURIEZ, Patrick.</w:t>
      </w:r>
      <w:r w:rsidR="00D35EA7">
        <w:t xml:space="preserve"> </w:t>
      </w:r>
      <w:r>
        <w:t xml:space="preserve"> </w:t>
      </w:r>
      <w:r w:rsidRPr="00BE4996">
        <w:rPr>
          <w:b/>
        </w:rPr>
        <w:t>PRINCÍPIOS DE SISTEMAS DE BANCOS DE DADOS DISTRIBUÍDOS</w:t>
      </w:r>
      <w:r>
        <w:t>.</w:t>
      </w:r>
      <w:r w:rsidR="00D35EA7">
        <w:t xml:space="preserve"> </w:t>
      </w:r>
      <w:r>
        <w:t xml:space="preserve"> Rio de Janeiro: Campus, 2001.</w:t>
      </w:r>
    </w:p>
    <w:p w:rsidR="00423F7F" w:rsidRDefault="00423F7F" w:rsidP="00D35EA7">
      <w:pPr>
        <w:spacing w:line="360" w:lineRule="auto"/>
        <w:jc w:val="both"/>
      </w:pPr>
    </w:p>
    <w:p w:rsidR="00FA783E" w:rsidRPr="000619D6" w:rsidRDefault="00FA783E" w:rsidP="00FA783E">
      <w:pPr>
        <w:spacing w:line="360" w:lineRule="auto"/>
      </w:pPr>
      <w:r>
        <w:t xml:space="preserve">PRODANOV, Cleber Cristiano; FREITAS, Ernani Cesar de. </w:t>
      </w:r>
      <w:r w:rsidRPr="00241DE0">
        <w:rPr>
          <w:b/>
        </w:rPr>
        <w:t>METODOLOGIA DO TRABALHO CIENT</w:t>
      </w:r>
      <w:r>
        <w:rPr>
          <w:b/>
        </w:rPr>
        <w:t>Í</w:t>
      </w:r>
      <w:r w:rsidRPr="00241DE0">
        <w:rPr>
          <w:b/>
        </w:rPr>
        <w:t>FICO</w:t>
      </w:r>
      <w:r>
        <w:t>. Novo Hamburgo: Feevale, 2009.</w:t>
      </w:r>
    </w:p>
    <w:p w:rsidR="00FA783E" w:rsidRDefault="00FA783E" w:rsidP="00D35EA7">
      <w:pPr>
        <w:spacing w:line="360" w:lineRule="auto"/>
        <w:jc w:val="both"/>
      </w:pPr>
    </w:p>
    <w:p w:rsidR="00FA783E" w:rsidRDefault="00BE4996" w:rsidP="00FA783E">
      <w:pPr>
        <w:spacing w:line="360" w:lineRule="auto"/>
        <w:rPr>
          <w:lang w:val="en-US"/>
        </w:rPr>
      </w:pPr>
      <w:r w:rsidRPr="003733A7">
        <w:rPr>
          <w:lang w:val="en-US"/>
        </w:rPr>
        <w:t xml:space="preserve">SILBERCHATZ, Abraham; KORTH, Henry F.; SUDARSHAN, </w:t>
      </w:r>
      <w:r w:rsidR="00380BB6" w:rsidRPr="003733A7">
        <w:rPr>
          <w:lang w:val="en-US"/>
        </w:rPr>
        <w:t xml:space="preserve">S.. </w:t>
      </w:r>
      <w:r w:rsidR="00D35EA7" w:rsidRPr="003733A7">
        <w:rPr>
          <w:lang w:val="en-US"/>
        </w:rPr>
        <w:t xml:space="preserve"> </w:t>
      </w:r>
      <w:r w:rsidRPr="00BE4996">
        <w:rPr>
          <w:b/>
        </w:rPr>
        <w:t>SISTEMA DE BANCO DE DADOS.</w:t>
      </w:r>
      <w:r>
        <w:rPr>
          <w:b/>
        </w:rPr>
        <w:t xml:space="preserve"> </w:t>
      </w:r>
      <w:r w:rsidR="00D35EA7">
        <w:rPr>
          <w:b/>
        </w:rPr>
        <w:t xml:space="preserve"> </w:t>
      </w:r>
      <w:r w:rsidRPr="001069A5">
        <w:rPr>
          <w:lang w:val="en-US"/>
        </w:rPr>
        <w:t>São Paulo: Pearson Makron Books, 1999.</w:t>
      </w:r>
    </w:p>
    <w:p w:rsidR="00FA783E" w:rsidRDefault="00FA783E" w:rsidP="00FA783E">
      <w:pPr>
        <w:spacing w:line="360" w:lineRule="auto"/>
        <w:rPr>
          <w:lang w:val="en-US"/>
        </w:rPr>
      </w:pPr>
      <w:r>
        <w:rPr>
          <w:lang w:val="en-US"/>
        </w:rPr>
        <w:t xml:space="preserve">TANENBAUM, Andrew S.; STEEN, Maarten Van. </w:t>
      </w:r>
      <w:r w:rsidRPr="00E0191F">
        <w:rPr>
          <w:b/>
          <w:lang w:val="en-US"/>
        </w:rPr>
        <w:t>DISTRIBUTED SYSTEMS PRINCIPLES AND PARADIGMS</w:t>
      </w:r>
      <w:r>
        <w:rPr>
          <w:lang w:val="en-US"/>
        </w:rPr>
        <w:t>. Pearson Education, Inc., 2007.</w:t>
      </w:r>
    </w:p>
    <w:p w:rsidR="00FA783E" w:rsidRDefault="00FA783E" w:rsidP="00FA783E">
      <w:pPr>
        <w:spacing w:line="360" w:lineRule="auto"/>
        <w:rPr>
          <w:lang w:val="en-US"/>
        </w:rPr>
      </w:pPr>
    </w:p>
    <w:p w:rsidR="00FA783E" w:rsidRDefault="00FA783E" w:rsidP="00FA783E">
      <w:pPr>
        <w:spacing w:line="360" w:lineRule="auto"/>
        <w:rPr>
          <w:lang w:val="en-US"/>
        </w:rPr>
      </w:pPr>
      <w:r>
        <w:rPr>
          <w:lang w:val="en-US"/>
        </w:rPr>
        <w:t xml:space="preserve">URBANO, Randy. </w:t>
      </w:r>
      <w:r w:rsidRPr="00AF57E6">
        <w:rPr>
          <w:b/>
          <w:lang w:val="en-US"/>
        </w:rPr>
        <w:t>ORACLE DATABASE ADVANCED REPLICATION</w:t>
      </w:r>
      <w:r>
        <w:rPr>
          <w:b/>
          <w:lang w:val="en-US"/>
        </w:rPr>
        <w:t xml:space="preserve">. </w:t>
      </w:r>
      <w:r>
        <w:rPr>
          <w:lang w:val="en-US"/>
        </w:rPr>
        <w:t>Oracle Corporation, 2003.</w:t>
      </w:r>
    </w:p>
    <w:p w:rsidR="00FA783E" w:rsidRDefault="00FA783E" w:rsidP="002123CC">
      <w:pPr>
        <w:spacing w:line="360" w:lineRule="auto"/>
        <w:rPr>
          <w:lang w:val="en-US"/>
        </w:rPr>
      </w:pPr>
    </w:p>
    <w:p w:rsidR="00E0191F" w:rsidRPr="00FA783E" w:rsidRDefault="00E071EF" w:rsidP="00FA783E">
      <w:pPr>
        <w:spacing w:line="360" w:lineRule="auto"/>
      </w:pPr>
      <w:r w:rsidRPr="00E071EF">
        <w:rPr>
          <w:lang w:val="en-US"/>
        </w:rPr>
        <w:t xml:space="preserve">WITTEN, Ian H.; FRANK, Eibe; </w:t>
      </w:r>
      <w:r w:rsidRPr="00E071EF">
        <w:rPr>
          <w:b/>
          <w:lang w:val="en-US"/>
        </w:rPr>
        <w:t>DATA MINING PRACTICAL MACHINE LEARNING TOOLS AND TECNIQUES</w:t>
      </w:r>
      <w:r w:rsidRPr="00E071EF">
        <w:rPr>
          <w:lang w:val="en-US"/>
        </w:rPr>
        <w:t xml:space="preserve">. </w:t>
      </w:r>
      <w:r w:rsidRPr="001069A5">
        <w:t>San Franciso: Elsevier, 2005.</w:t>
      </w:r>
    </w:p>
    <w:sectPr w:rsidR="00E0191F" w:rsidRPr="00FA783E" w:rsidSect="008B0545">
      <w:pgSz w:w="11907" w:h="16840" w:code="9"/>
      <w:pgMar w:top="1702" w:right="1134"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BF8" w:rsidRDefault="00CD2BF8">
      <w:r>
        <w:separator/>
      </w:r>
    </w:p>
  </w:endnote>
  <w:endnote w:type="continuationSeparator" w:id="0">
    <w:p w:rsidR="00CD2BF8" w:rsidRDefault="00CD2B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76" w:rsidRDefault="00706C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BF8" w:rsidRDefault="00CD2BF8">
      <w:r>
        <w:separator/>
      </w:r>
    </w:p>
  </w:footnote>
  <w:footnote w:type="continuationSeparator" w:id="0">
    <w:p w:rsidR="00CD2BF8" w:rsidRDefault="00CD2BF8">
      <w:r>
        <w:continuationSeparator/>
      </w:r>
    </w:p>
  </w:footnote>
  <w:footnote w:id="1">
    <w:p w:rsidR="00706C76" w:rsidRDefault="00706C76">
      <w:pPr>
        <w:pStyle w:val="Textodenotaderodap"/>
      </w:pPr>
      <w:r>
        <w:rPr>
          <w:rStyle w:val="Refdenotaderodap"/>
        </w:rPr>
        <w:footnoteRef/>
      </w:r>
      <w:r>
        <w:t xml:space="preserve"> A empresa </w:t>
      </w:r>
      <w:r w:rsidR="00C63831">
        <w:t xml:space="preserve">em questão </w:t>
      </w:r>
      <w:r>
        <w:t>não autorizou a divulgação do seu nome, porém, está ciente deste estudo e autorizou o uso das informações contidas nas suas bases de dados.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10" w:rsidRDefault="004336C9">
    <w:pPr>
      <w:pStyle w:val="Cabealho"/>
      <w:framePr w:wrap="around" w:vAnchor="text" w:hAnchor="margin" w:xAlign="center" w:y="1"/>
      <w:rPr>
        <w:rStyle w:val="Nmerodepgina"/>
      </w:rPr>
    </w:pPr>
    <w:r>
      <w:rPr>
        <w:rStyle w:val="Nmerodepgina"/>
      </w:rPr>
      <w:fldChar w:fldCharType="begin"/>
    </w:r>
    <w:r w:rsidR="003A5810">
      <w:rPr>
        <w:rStyle w:val="Nmerodepgina"/>
      </w:rPr>
      <w:instrText xml:space="preserve">PAGE  </w:instrText>
    </w:r>
    <w:r>
      <w:rPr>
        <w:rStyle w:val="Nmerodepgina"/>
      </w:rPr>
      <w:fldChar w:fldCharType="end"/>
    </w:r>
  </w:p>
  <w:p w:rsidR="003A5810" w:rsidRDefault="003A58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14303180"/>
    <w:multiLevelType w:val="multilevel"/>
    <w:tmpl w:val="5482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A2326"/>
    <w:multiLevelType w:val="hybridMultilevel"/>
    <w:tmpl w:val="CBA63ED4"/>
    <w:lvl w:ilvl="0" w:tplc="0416000F">
      <w:start w:val="1"/>
      <w:numFmt w:val="decimal"/>
      <w:lvlText w:val="%1."/>
      <w:lvlJc w:val="left"/>
      <w:pPr>
        <w:ind w:left="0" w:hanging="360"/>
      </w:pPr>
      <w:rPr>
        <w:rFonts w:hint="default"/>
      </w:rPr>
    </w:lvl>
    <w:lvl w:ilvl="1" w:tplc="04160019">
      <w:start w:val="1"/>
      <w:numFmt w:val="lowerLetter"/>
      <w:lvlText w:val="%2."/>
      <w:lvlJc w:val="left"/>
      <w:pPr>
        <w:ind w:left="720" w:hanging="360"/>
      </w:pPr>
    </w:lvl>
    <w:lvl w:ilvl="2" w:tplc="0416001B">
      <w:start w:val="1"/>
      <w:numFmt w:val="lowerRoman"/>
      <w:lvlText w:val="%3."/>
      <w:lvlJc w:val="right"/>
      <w:pPr>
        <w:ind w:left="1440" w:hanging="180"/>
      </w:pPr>
    </w:lvl>
    <w:lvl w:ilvl="3" w:tplc="0416000F">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7">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2">
    <w:nsid w:val="776E1550"/>
    <w:multiLevelType w:val="multilevel"/>
    <w:tmpl w:val="802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7FF94E8C"/>
    <w:multiLevelType w:val="hybridMultilevel"/>
    <w:tmpl w:val="15A2318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21"/>
  </w:num>
  <w:num w:numId="2">
    <w:abstractNumId w:val="16"/>
  </w:num>
  <w:num w:numId="3">
    <w:abstractNumId w:val="18"/>
  </w:num>
  <w:num w:numId="4">
    <w:abstractNumId w:val="1"/>
  </w:num>
  <w:num w:numId="5">
    <w:abstractNumId w:val="11"/>
  </w:num>
  <w:num w:numId="6">
    <w:abstractNumId w:val="5"/>
  </w:num>
  <w:num w:numId="7">
    <w:abstractNumId w:val="15"/>
  </w:num>
  <w:num w:numId="8">
    <w:abstractNumId w:val="6"/>
  </w:num>
  <w:num w:numId="9">
    <w:abstractNumId w:val="7"/>
  </w:num>
  <w:num w:numId="10">
    <w:abstractNumId w:val="14"/>
  </w:num>
  <w:num w:numId="11">
    <w:abstractNumId w:val="10"/>
  </w:num>
  <w:num w:numId="12">
    <w:abstractNumId w:val="12"/>
  </w:num>
  <w:num w:numId="13">
    <w:abstractNumId w:val="9"/>
  </w:num>
  <w:num w:numId="14">
    <w:abstractNumId w:val="17"/>
  </w:num>
  <w:num w:numId="15">
    <w:abstractNumId w:val="2"/>
  </w:num>
  <w:num w:numId="16">
    <w:abstractNumId w:val="20"/>
  </w:num>
  <w:num w:numId="17">
    <w:abstractNumId w:val="23"/>
  </w:num>
  <w:num w:numId="18">
    <w:abstractNumId w:val="0"/>
  </w:num>
  <w:num w:numId="19">
    <w:abstractNumId w:val="13"/>
  </w:num>
  <w:num w:numId="20">
    <w:abstractNumId w:val="19"/>
  </w:num>
  <w:num w:numId="21">
    <w:abstractNumId w:val="8"/>
  </w:num>
  <w:num w:numId="22">
    <w:abstractNumId w:val="24"/>
  </w:num>
  <w:num w:numId="23">
    <w:abstractNumId w:val="3"/>
  </w:num>
  <w:num w:numId="24">
    <w:abstractNumId w:val="2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81557"/>
    <w:rsid w:val="00013775"/>
    <w:rsid w:val="00015A66"/>
    <w:rsid w:val="00021C71"/>
    <w:rsid w:val="00030F5A"/>
    <w:rsid w:val="000321FD"/>
    <w:rsid w:val="00033CDF"/>
    <w:rsid w:val="0003778D"/>
    <w:rsid w:val="00041BCE"/>
    <w:rsid w:val="00050AF0"/>
    <w:rsid w:val="000619D6"/>
    <w:rsid w:val="0006411B"/>
    <w:rsid w:val="00071D05"/>
    <w:rsid w:val="000742E5"/>
    <w:rsid w:val="000755D0"/>
    <w:rsid w:val="0007604D"/>
    <w:rsid w:val="000A2087"/>
    <w:rsid w:val="000A21A6"/>
    <w:rsid w:val="000A54B6"/>
    <w:rsid w:val="000A597A"/>
    <w:rsid w:val="000A673A"/>
    <w:rsid w:val="000B0036"/>
    <w:rsid w:val="000B66AB"/>
    <w:rsid w:val="000C4868"/>
    <w:rsid w:val="000D0325"/>
    <w:rsid w:val="000D5D3A"/>
    <w:rsid w:val="000D6A47"/>
    <w:rsid w:val="000E128F"/>
    <w:rsid w:val="000E1EB9"/>
    <w:rsid w:val="000E2F2D"/>
    <w:rsid w:val="000E40CC"/>
    <w:rsid w:val="000E6318"/>
    <w:rsid w:val="000F3353"/>
    <w:rsid w:val="0010097C"/>
    <w:rsid w:val="001023FF"/>
    <w:rsid w:val="001069A5"/>
    <w:rsid w:val="00112AAE"/>
    <w:rsid w:val="00116F1A"/>
    <w:rsid w:val="00143748"/>
    <w:rsid w:val="00145A6F"/>
    <w:rsid w:val="00162E8B"/>
    <w:rsid w:val="00163CB9"/>
    <w:rsid w:val="0016505E"/>
    <w:rsid w:val="00165849"/>
    <w:rsid w:val="001B5ECF"/>
    <w:rsid w:val="001E2280"/>
    <w:rsid w:val="001E43A7"/>
    <w:rsid w:val="001F33AD"/>
    <w:rsid w:val="001F783A"/>
    <w:rsid w:val="002052EF"/>
    <w:rsid w:val="002123CC"/>
    <w:rsid w:val="00232218"/>
    <w:rsid w:val="0023616F"/>
    <w:rsid w:val="002401E2"/>
    <w:rsid w:val="00241DE0"/>
    <w:rsid w:val="00252212"/>
    <w:rsid w:val="00252DE3"/>
    <w:rsid w:val="0025626A"/>
    <w:rsid w:val="00257510"/>
    <w:rsid w:val="002672A5"/>
    <w:rsid w:val="00274331"/>
    <w:rsid w:val="00274B81"/>
    <w:rsid w:val="0027727D"/>
    <w:rsid w:val="00277DE8"/>
    <w:rsid w:val="00285D0C"/>
    <w:rsid w:val="00287CFF"/>
    <w:rsid w:val="002950F8"/>
    <w:rsid w:val="002953CD"/>
    <w:rsid w:val="0029650B"/>
    <w:rsid w:val="00297651"/>
    <w:rsid w:val="00297893"/>
    <w:rsid w:val="002A6FE6"/>
    <w:rsid w:val="002B39AA"/>
    <w:rsid w:val="002B7F93"/>
    <w:rsid w:val="002C4E01"/>
    <w:rsid w:val="002D0389"/>
    <w:rsid w:val="002E19AC"/>
    <w:rsid w:val="002E458A"/>
    <w:rsid w:val="002E54FA"/>
    <w:rsid w:val="002F0D5E"/>
    <w:rsid w:val="002F40D2"/>
    <w:rsid w:val="00303242"/>
    <w:rsid w:val="00311098"/>
    <w:rsid w:val="00312F58"/>
    <w:rsid w:val="00331396"/>
    <w:rsid w:val="0035238B"/>
    <w:rsid w:val="00352E4F"/>
    <w:rsid w:val="003533A3"/>
    <w:rsid w:val="0035579F"/>
    <w:rsid w:val="00360A54"/>
    <w:rsid w:val="003615A6"/>
    <w:rsid w:val="00371350"/>
    <w:rsid w:val="003732B6"/>
    <w:rsid w:val="003733A7"/>
    <w:rsid w:val="00380BB6"/>
    <w:rsid w:val="00385013"/>
    <w:rsid w:val="00386CE3"/>
    <w:rsid w:val="003A100C"/>
    <w:rsid w:val="003A184F"/>
    <w:rsid w:val="003A5810"/>
    <w:rsid w:val="003C39CE"/>
    <w:rsid w:val="003C4110"/>
    <w:rsid w:val="003C4E41"/>
    <w:rsid w:val="003C6754"/>
    <w:rsid w:val="003D020F"/>
    <w:rsid w:val="003D1D3D"/>
    <w:rsid w:val="003D2CAC"/>
    <w:rsid w:val="003D37B3"/>
    <w:rsid w:val="003D4FC9"/>
    <w:rsid w:val="003D7FD4"/>
    <w:rsid w:val="003F06CF"/>
    <w:rsid w:val="003F2A9D"/>
    <w:rsid w:val="003F2F8F"/>
    <w:rsid w:val="004072B6"/>
    <w:rsid w:val="00423F7F"/>
    <w:rsid w:val="004263B6"/>
    <w:rsid w:val="00431974"/>
    <w:rsid w:val="004336C9"/>
    <w:rsid w:val="00441FC3"/>
    <w:rsid w:val="004454DE"/>
    <w:rsid w:val="00450F1B"/>
    <w:rsid w:val="004545E9"/>
    <w:rsid w:val="004776F9"/>
    <w:rsid w:val="00484C53"/>
    <w:rsid w:val="00486A97"/>
    <w:rsid w:val="004A4EBC"/>
    <w:rsid w:val="004A5F7F"/>
    <w:rsid w:val="004A6086"/>
    <w:rsid w:val="004B337D"/>
    <w:rsid w:val="004B7C91"/>
    <w:rsid w:val="004C5689"/>
    <w:rsid w:val="004C7D0F"/>
    <w:rsid w:val="004D3C78"/>
    <w:rsid w:val="004E0CDF"/>
    <w:rsid w:val="004E29F1"/>
    <w:rsid w:val="004E3A45"/>
    <w:rsid w:val="004E7865"/>
    <w:rsid w:val="004F51B4"/>
    <w:rsid w:val="004F754B"/>
    <w:rsid w:val="005004DA"/>
    <w:rsid w:val="00501753"/>
    <w:rsid w:val="00502D4F"/>
    <w:rsid w:val="00520B09"/>
    <w:rsid w:val="005229A0"/>
    <w:rsid w:val="005235B1"/>
    <w:rsid w:val="005315E0"/>
    <w:rsid w:val="00535206"/>
    <w:rsid w:val="00541958"/>
    <w:rsid w:val="00541B69"/>
    <w:rsid w:val="00545564"/>
    <w:rsid w:val="00545FAD"/>
    <w:rsid w:val="005539BF"/>
    <w:rsid w:val="005626C8"/>
    <w:rsid w:val="005705E9"/>
    <w:rsid w:val="00573084"/>
    <w:rsid w:val="00574562"/>
    <w:rsid w:val="005833C0"/>
    <w:rsid w:val="00594813"/>
    <w:rsid w:val="005A4E49"/>
    <w:rsid w:val="005B76A6"/>
    <w:rsid w:val="005C09C6"/>
    <w:rsid w:val="005C1B21"/>
    <w:rsid w:val="005C7862"/>
    <w:rsid w:val="005D1D9D"/>
    <w:rsid w:val="005F4521"/>
    <w:rsid w:val="00603A4B"/>
    <w:rsid w:val="00605AB8"/>
    <w:rsid w:val="00623A6D"/>
    <w:rsid w:val="006418FB"/>
    <w:rsid w:val="006503C1"/>
    <w:rsid w:val="00654214"/>
    <w:rsid w:val="006600E1"/>
    <w:rsid w:val="00680D46"/>
    <w:rsid w:val="00693B95"/>
    <w:rsid w:val="00694A42"/>
    <w:rsid w:val="00696166"/>
    <w:rsid w:val="006A724A"/>
    <w:rsid w:val="006B1D68"/>
    <w:rsid w:val="006B201C"/>
    <w:rsid w:val="006B304C"/>
    <w:rsid w:val="006C0CED"/>
    <w:rsid w:val="006D4CA9"/>
    <w:rsid w:val="006E3FC8"/>
    <w:rsid w:val="006F19DB"/>
    <w:rsid w:val="00705375"/>
    <w:rsid w:val="007061E4"/>
    <w:rsid w:val="00706516"/>
    <w:rsid w:val="00706C76"/>
    <w:rsid w:val="00714EC1"/>
    <w:rsid w:val="00715816"/>
    <w:rsid w:val="00721E5F"/>
    <w:rsid w:val="0072791D"/>
    <w:rsid w:val="00740246"/>
    <w:rsid w:val="00756AA0"/>
    <w:rsid w:val="00761D15"/>
    <w:rsid w:val="00763C86"/>
    <w:rsid w:val="007647B4"/>
    <w:rsid w:val="00775E37"/>
    <w:rsid w:val="00777347"/>
    <w:rsid w:val="00782F8E"/>
    <w:rsid w:val="00792549"/>
    <w:rsid w:val="00793944"/>
    <w:rsid w:val="007941BD"/>
    <w:rsid w:val="007A7F43"/>
    <w:rsid w:val="007B1CBE"/>
    <w:rsid w:val="007B74DC"/>
    <w:rsid w:val="007C2896"/>
    <w:rsid w:val="007C3E76"/>
    <w:rsid w:val="007C5606"/>
    <w:rsid w:val="007D13FC"/>
    <w:rsid w:val="007D1469"/>
    <w:rsid w:val="007E0FF4"/>
    <w:rsid w:val="007E16E7"/>
    <w:rsid w:val="007E717B"/>
    <w:rsid w:val="007F7059"/>
    <w:rsid w:val="00803DA8"/>
    <w:rsid w:val="00803E5A"/>
    <w:rsid w:val="00804B32"/>
    <w:rsid w:val="00806270"/>
    <w:rsid w:val="00816988"/>
    <w:rsid w:val="008215F3"/>
    <w:rsid w:val="008245D5"/>
    <w:rsid w:val="00855E67"/>
    <w:rsid w:val="00866A2C"/>
    <w:rsid w:val="008765FC"/>
    <w:rsid w:val="00881220"/>
    <w:rsid w:val="00891335"/>
    <w:rsid w:val="008A03AD"/>
    <w:rsid w:val="008A7487"/>
    <w:rsid w:val="008B0545"/>
    <w:rsid w:val="008C2C6B"/>
    <w:rsid w:val="008C6CBE"/>
    <w:rsid w:val="008E34BB"/>
    <w:rsid w:val="008F667C"/>
    <w:rsid w:val="009100BB"/>
    <w:rsid w:val="009144A3"/>
    <w:rsid w:val="00915DC1"/>
    <w:rsid w:val="0092069A"/>
    <w:rsid w:val="00922AD7"/>
    <w:rsid w:val="00925A0A"/>
    <w:rsid w:val="0093517F"/>
    <w:rsid w:val="00935FB8"/>
    <w:rsid w:val="009400D8"/>
    <w:rsid w:val="00951301"/>
    <w:rsid w:val="00957559"/>
    <w:rsid w:val="0096070A"/>
    <w:rsid w:val="00961651"/>
    <w:rsid w:val="0096488C"/>
    <w:rsid w:val="00970135"/>
    <w:rsid w:val="00973F54"/>
    <w:rsid w:val="00983EAF"/>
    <w:rsid w:val="00992679"/>
    <w:rsid w:val="00994AD1"/>
    <w:rsid w:val="009B26B4"/>
    <w:rsid w:val="009C125C"/>
    <w:rsid w:val="009C29BE"/>
    <w:rsid w:val="009C4F0D"/>
    <w:rsid w:val="009C6804"/>
    <w:rsid w:val="009C71EE"/>
    <w:rsid w:val="009D1705"/>
    <w:rsid w:val="009D2AE8"/>
    <w:rsid w:val="009D5424"/>
    <w:rsid w:val="009E02EE"/>
    <w:rsid w:val="009E1CF8"/>
    <w:rsid w:val="009E75DF"/>
    <w:rsid w:val="009F0AE9"/>
    <w:rsid w:val="009F33E9"/>
    <w:rsid w:val="00A021E8"/>
    <w:rsid w:val="00A1241A"/>
    <w:rsid w:val="00A250D7"/>
    <w:rsid w:val="00A26270"/>
    <w:rsid w:val="00A52C81"/>
    <w:rsid w:val="00A5558B"/>
    <w:rsid w:val="00A615CD"/>
    <w:rsid w:val="00A63B19"/>
    <w:rsid w:val="00A64724"/>
    <w:rsid w:val="00A64CA7"/>
    <w:rsid w:val="00A66552"/>
    <w:rsid w:val="00A67B51"/>
    <w:rsid w:val="00A72F62"/>
    <w:rsid w:val="00A76224"/>
    <w:rsid w:val="00A77902"/>
    <w:rsid w:val="00A81171"/>
    <w:rsid w:val="00A86C65"/>
    <w:rsid w:val="00A94822"/>
    <w:rsid w:val="00A96476"/>
    <w:rsid w:val="00AA6849"/>
    <w:rsid w:val="00AB2E8A"/>
    <w:rsid w:val="00AD1D1E"/>
    <w:rsid w:val="00AD3AC0"/>
    <w:rsid w:val="00AD686A"/>
    <w:rsid w:val="00AE64DB"/>
    <w:rsid w:val="00AE7E9B"/>
    <w:rsid w:val="00AF0E7C"/>
    <w:rsid w:val="00AF1645"/>
    <w:rsid w:val="00AF57E6"/>
    <w:rsid w:val="00B1695F"/>
    <w:rsid w:val="00B20FAC"/>
    <w:rsid w:val="00B23802"/>
    <w:rsid w:val="00B255A6"/>
    <w:rsid w:val="00B3335F"/>
    <w:rsid w:val="00B427E7"/>
    <w:rsid w:val="00B464A7"/>
    <w:rsid w:val="00B47333"/>
    <w:rsid w:val="00B63EE6"/>
    <w:rsid w:val="00B73956"/>
    <w:rsid w:val="00B808CF"/>
    <w:rsid w:val="00B82680"/>
    <w:rsid w:val="00B82DE8"/>
    <w:rsid w:val="00B8321B"/>
    <w:rsid w:val="00B84494"/>
    <w:rsid w:val="00B96AC7"/>
    <w:rsid w:val="00BB1CDD"/>
    <w:rsid w:val="00BB6A45"/>
    <w:rsid w:val="00BB7ADC"/>
    <w:rsid w:val="00BB7D2E"/>
    <w:rsid w:val="00BC3429"/>
    <w:rsid w:val="00BC7A52"/>
    <w:rsid w:val="00BD1605"/>
    <w:rsid w:val="00BD6967"/>
    <w:rsid w:val="00BE4996"/>
    <w:rsid w:val="00BE60D4"/>
    <w:rsid w:val="00BF0842"/>
    <w:rsid w:val="00BF304C"/>
    <w:rsid w:val="00BF442B"/>
    <w:rsid w:val="00C105EA"/>
    <w:rsid w:val="00C13A6F"/>
    <w:rsid w:val="00C20475"/>
    <w:rsid w:val="00C2483E"/>
    <w:rsid w:val="00C261E2"/>
    <w:rsid w:val="00C27A6D"/>
    <w:rsid w:val="00C3256A"/>
    <w:rsid w:val="00C42838"/>
    <w:rsid w:val="00C43D61"/>
    <w:rsid w:val="00C4449C"/>
    <w:rsid w:val="00C63831"/>
    <w:rsid w:val="00C6622F"/>
    <w:rsid w:val="00C676BA"/>
    <w:rsid w:val="00C73C00"/>
    <w:rsid w:val="00C7579C"/>
    <w:rsid w:val="00C829DF"/>
    <w:rsid w:val="00C957DB"/>
    <w:rsid w:val="00CB55FA"/>
    <w:rsid w:val="00CB7B92"/>
    <w:rsid w:val="00CC58B2"/>
    <w:rsid w:val="00CC7B79"/>
    <w:rsid w:val="00CD2BF8"/>
    <w:rsid w:val="00CD3B4F"/>
    <w:rsid w:val="00CE0850"/>
    <w:rsid w:val="00CE224A"/>
    <w:rsid w:val="00CF3C87"/>
    <w:rsid w:val="00D01B8D"/>
    <w:rsid w:val="00D0377F"/>
    <w:rsid w:val="00D07B35"/>
    <w:rsid w:val="00D113DA"/>
    <w:rsid w:val="00D174C3"/>
    <w:rsid w:val="00D31E2A"/>
    <w:rsid w:val="00D35EA7"/>
    <w:rsid w:val="00D36DD9"/>
    <w:rsid w:val="00D40554"/>
    <w:rsid w:val="00D55B42"/>
    <w:rsid w:val="00D60E33"/>
    <w:rsid w:val="00D64715"/>
    <w:rsid w:val="00D660A7"/>
    <w:rsid w:val="00D67549"/>
    <w:rsid w:val="00D7736D"/>
    <w:rsid w:val="00D8584B"/>
    <w:rsid w:val="00D86209"/>
    <w:rsid w:val="00D86B7D"/>
    <w:rsid w:val="00DA0F7B"/>
    <w:rsid w:val="00DB145C"/>
    <w:rsid w:val="00DB40BC"/>
    <w:rsid w:val="00DB6114"/>
    <w:rsid w:val="00DE11F9"/>
    <w:rsid w:val="00DE30F2"/>
    <w:rsid w:val="00DE3DFA"/>
    <w:rsid w:val="00DF0A2E"/>
    <w:rsid w:val="00DF1BC4"/>
    <w:rsid w:val="00E0133D"/>
    <w:rsid w:val="00E0191F"/>
    <w:rsid w:val="00E034E0"/>
    <w:rsid w:val="00E071EF"/>
    <w:rsid w:val="00E10D03"/>
    <w:rsid w:val="00E14C0B"/>
    <w:rsid w:val="00E44589"/>
    <w:rsid w:val="00E4600C"/>
    <w:rsid w:val="00E51723"/>
    <w:rsid w:val="00E57EB8"/>
    <w:rsid w:val="00E604CB"/>
    <w:rsid w:val="00E607AF"/>
    <w:rsid w:val="00E618A4"/>
    <w:rsid w:val="00E62A45"/>
    <w:rsid w:val="00E673E7"/>
    <w:rsid w:val="00E812FF"/>
    <w:rsid w:val="00E8736F"/>
    <w:rsid w:val="00E94515"/>
    <w:rsid w:val="00EA535F"/>
    <w:rsid w:val="00EA7F7B"/>
    <w:rsid w:val="00EB0636"/>
    <w:rsid w:val="00ED7486"/>
    <w:rsid w:val="00ED7DA0"/>
    <w:rsid w:val="00EE0976"/>
    <w:rsid w:val="00EE44DF"/>
    <w:rsid w:val="00EF3A91"/>
    <w:rsid w:val="00F0121D"/>
    <w:rsid w:val="00F028D7"/>
    <w:rsid w:val="00F1092A"/>
    <w:rsid w:val="00F21DC1"/>
    <w:rsid w:val="00F343E9"/>
    <w:rsid w:val="00F447BD"/>
    <w:rsid w:val="00F51657"/>
    <w:rsid w:val="00F568E8"/>
    <w:rsid w:val="00F6236D"/>
    <w:rsid w:val="00F725BF"/>
    <w:rsid w:val="00F81557"/>
    <w:rsid w:val="00F86FEB"/>
    <w:rsid w:val="00F872FD"/>
    <w:rsid w:val="00F875B3"/>
    <w:rsid w:val="00F934DD"/>
    <w:rsid w:val="00F935F1"/>
    <w:rsid w:val="00F96567"/>
    <w:rsid w:val="00FA783E"/>
    <w:rsid w:val="00FC187B"/>
    <w:rsid w:val="00FC360C"/>
    <w:rsid w:val="00FC4A00"/>
    <w:rsid w:val="00FC67F8"/>
    <w:rsid w:val="00FD146F"/>
    <w:rsid w:val="00FD4254"/>
    <w:rsid w:val="00FE55E6"/>
    <w:rsid w:val="00FF1F30"/>
    <w:rsid w:val="00FF25EF"/>
    <w:rsid w:val="00FF2D68"/>
    <w:rsid w:val="00FF78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D1E"/>
    <w:rPr>
      <w:sz w:val="24"/>
    </w:rPr>
  </w:style>
  <w:style w:type="paragraph" w:styleId="Ttulo1">
    <w:name w:val="heading 1"/>
    <w:basedOn w:val="Normal"/>
    <w:next w:val="Normal"/>
    <w:qFormat/>
    <w:rsid w:val="00777347"/>
    <w:pPr>
      <w:keepNext/>
      <w:jc w:val="center"/>
      <w:outlineLvl w:val="0"/>
    </w:pPr>
    <w:rPr>
      <w:b/>
      <w:sz w:val="36"/>
    </w:rPr>
  </w:style>
  <w:style w:type="paragraph" w:styleId="Ttulo2">
    <w:name w:val="heading 2"/>
    <w:basedOn w:val="Normal"/>
    <w:next w:val="Normal"/>
    <w:qFormat/>
    <w:rsid w:val="00777347"/>
    <w:pPr>
      <w:keepNext/>
      <w:widowControl w:val="0"/>
      <w:spacing w:before="240" w:after="60"/>
      <w:outlineLvl w:val="1"/>
    </w:pPr>
    <w:rPr>
      <w:rFonts w:ascii="Arial" w:hAnsi="Arial"/>
      <w:b/>
      <w:i/>
    </w:rPr>
  </w:style>
  <w:style w:type="paragraph" w:styleId="Ttulo3">
    <w:name w:val="heading 3"/>
    <w:basedOn w:val="Normal"/>
    <w:next w:val="Normal"/>
    <w:qFormat/>
    <w:rsid w:val="00777347"/>
    <w:pPr>
      <w:keepNext/>
      <w:widowControl w:val="0"/>
      <w:spacing w:before="240" w:after="60"/>
      <w:outlineLvl w:val="2"/>
    </w:pPr>
    <w:rPr>
      <w:rFonts w:ascii="Arial" w:hAnsi="Arial"/>
    </w:rPr>
  </w:style>
  <w:style w:type="paragraph" w:styleId="Ttulo4">
    <w:name w:val="heading 4"/>
    <w:basedOn w:val="Normal"/>
    <w:next w:val="Normal"/>
    <w:qFormat/>
    <w:rsid w:val="00777347"/>
    <w:pPr>
      <w:keepNext/>
      <w:jc w:val="center"/>
      <w:outlineLvl w:val="3"/>
    </w:pPr>
  </w:style>
  <w:style w:type="paragraph" w:styleId="Ttulo5">
    <w:name w:val="heading 5"/>
    <w:basedOn w:val="Normal"/>
    <w:next w:val="Normal"/>
    <w:link w:val="Ttulo5Char"/>
    <w:qFormat/>
    <w:rsid w:val="00777347"/>
    <w:pPr>
      <w:keepNext/>
      <w:jc w:val="center"/>
      <w:outlineLvl w:val="4"/>
    </w:pPr>
    <w:rPr>
      <w:b/>
      <w:sz w:val="28"/>
    </w:rPr>
  </w:style>
  <w:style w:type="paragraph" w:styleId="Ttulo6">
    <w:name w:val="heading 6"/>
    <w:basedOn w:val="Normal"/>
    <w:next w:val="Normal"/>
    <w:qFormat/>
    <w:rsid w:val="00777347"/>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777347"/>
    <w:rPr>
      <w:rFonts w:ascii="Garamond" w:hAnsi="Garamond"/>
    </w:rPr>
  </w:style>
  <w:style w:type="character" w:styleId="Hyperlink">
    <w:name w:val="Hyperlink"/>
    <w:basedOn w:val="Fontepargpadro"/>
    <w:rsid w:val="00777347"/>
    <w:rPr>
      <w:color w:val="0000FF"/>
      <w:u w:val="single"/>
    </w:rPr>
  </w:style>
  <w:style w:type="paragraph" w:styleId="Recuodecorpodetexto2">
    <w:name w:val="Body Text Indent 2"/>
    <w:basedOn w:val="Normal"/>
    <w:rsid w:val="00777347"/>
    <w:pPr>
      <w:ind w:firstLine="567"/>
      <w:jc w:val="both"/>
    </w:pPr>
  </w:style>
  <w:style w:type="paragraph" w:styleId="Corpodetexto2">
    <w:name w:val="Body Text 2"/>
    <w:basedOn w:val="Normal"/>
    <w:rsid w:val="00777347"/>
    <w:pPr>
      <w:jc w:val="both"/>
    </w:pPr>
  </w:style>
  <w:style w:type="paragraph" w:styleId="Recuodecorpodetexto">
    <w:name w:val="Body Text Indent"/>
    <w:basedOn w:val="Normal"/>
    <w:rsid w:val="00777347"/>
    <w:pPr>
      <w:ind w:firstLine="540"/>
      <w:jc w:val="both"/>
    </w:pPr>
  </w:style>
  <w:style w:type="paragraph" w:styleId="Recuodecorpodetexto3">
    <w:name w:val="Body Text Indent 3"/>
    <w:basedOn w:val="Normal"/>
    <w:rsid w:val="00777347"/>
    <w:pPr>
      <w:ind w:left="290" w:hanging="290"/>
      <w:jc w:val="both"/>
    </w:pPr>
  </w:style>
  <w:style w:type="character" w:styleId="Nmerodepgina">
    <w:name w:val="page number"/>
    <w:basedOn w:val="Fontepargpadro"/>
    <w:rsid w:val="00777347"/>
  </w:style>
  <w:style w:type="paragraph" w:styleId="Cabealho">
    <w:name w:val="header"/>
    <w:basedOn w:val="Normal"/>
    <w:rsid w:val="00777347"/>
    <w:pPr>
      <w:tabs>
        <w:tab w:val="center" w:pos="4419"/>
        <w:tab w:val="right" w:pos="8838"/>
      </w:tabs>
    </w:pPr>
    <w:rPr>
      <w:rFonts w:ascii="Garamond" w:hAnsi="Garamond"/>
    </w:rPr>
  </w:style>
  <w:style w:type="paragraph" w:customStyle="1" w:styleId="Corpodetexto31">
    <w:name w:val="Corpo de texto 31"/>
    <w:basedOn w:val="Normal"/>
    <w:rsid w:val="00777347"/>
    <w:pPr>
      <w:widowControl w:val="0"/>
    </w:pPr>
  </w:style>
  <w:style w:type="character" w:styleId="HiperlinkVisitado">
    <w:name w:val="FollowedHyperlink"/>
    <w:basedOn w:val="Fontepargpadro"/>
    <w:rsid w:val="00777347"/>
    <w:rPr>
      <w:color w:val="800080"/>
      <w:u w:val="single"/>
    </w:rPr>
  </w:style>
  <w:style w:type="paragraph" w:styleId="Rodap">
    <w:name w:val="footer"/>
    <w:basedOn w:val="Normal"/>
    <w:link w:val="RodapChar"/>
    <w:uiPriority w:val="99"/>
    <w:rsid w:val="00777347"/>
    <w:pPr>
      <w:tabs>
        <w:tab w:val="center" w:pos="4419"/>
        <w:tab w:val="right" w:pos="8838"/>
      </w:tabs>
    </w:pPr>
  </w:style>
  <w:style w:type="paragraph" w:styleId="Ttulo">
    <w:name w:val="Title"/>
    <w:basedOn w:val="Normal"/>
    <w:qFormat/>
    <w:rsid w:val="00777347"/>
    <w:pPr>
      <w:jc w:val="center"/>
    </w:pPr>
    <w:rPr>
      <w:sz w:val="36"/>
    </w:rPr>
  </w:style>
  <w:style w:type="paragraph" w:styleId="Subttulo">
    <w:name w:val="Subtitle"/>
    <w:basedOn w:val="Normal"/>
    <w:qFormat/>
    <w:rsid w:val="00777347"/>
    <w:pPr>
      <w:jc w:val="center"/>
    </w:pPr>
    <w:rPr>
      <w:sz w:val="28"/>
    </w:rPr>
  </w:style>
  <w:style w:type="character" w:customStyle="1" w:styleId="Ttulo5Char">
    <w:name w:val="Título 5 Char"/>
    <w:basedOn w:val="Fontepargpadro"/>
    <w:link w:val="Ttulo5"/>
    <w:rsid w:val="00AD1D1E"/>
    <w:rPr>
      <w:b/>
      <w:sz w:val="28"/>
    </w:rPr>
  </w:style>
  <w:style w:type="paragraph" w:styleId="MapadoDocumento">
    <w:name w:val="Document Map"/>
    <w:basedOn w:val="Normal"/>
    <w:link w:val="MapadoDocumentoChar"/>
    <w:rsid w:val="001069A5"/>
    <w:rPr>
      <w:rFonts w:ascii="Tahoma" w:hAnsi="Tahoma" w:cs="Tahoma"/>
      <w:sz w:val="16"/>
      <w:szCs w:val="16"/>
    </w:rPr>
  </w:style>
  <w:style w:type="character" w:customStyle="1" w:styleId="MapadoDocumentoChar">
    <w:name w:val="Mapa do Documento Char"/>
    <w:basedOn w:val="Fontepargpadro"/>
    <w:link w:val="MapadoDocumento"/>
    <w:rsid w:val="001069A5"/>
    <w:rPr>
      <w:rFonts w:ascii="Tahoma" w:hAnsi="Tahoma" w:cs="Tahoma"/>
      <w:sz w:val="16"/>
      <w:szCs w:val="16"/>
    </w:rPr>
  </w:style>
  <w:style w:type="character" w:customStyle="1" w:styleId="RodapChar">
    <w:name w:val="Rodapé Char"/>
    <w:basedOn w:val="Fontepargpadro"/>
    <w:link w:val="Rodap"/>
    <w:uiPriority w:val="99"/>
    <w:rsid w:val="00706C76"/>
    <w:rPr>
      <w:sz w:val="24"/>
    </w:rPr>
  </w:style>
  <w:style w:type="paragraph" w:styleId="Textodebalo">
    <w:name w:val="Balloon Text"/>
    <w:basedOn w:val="Normal"/>
    <w:link w:val="TextodebaloChar"/>
    <w:rsid w:val="00706C76"/>
    <w:rPr>
      <w:rFonts w:ascii="Tahoma" w:hAnsi="Tahoma" w:cs="Tahoma"/>
      <w:sz w:val="16"/>
      <w:szCs w:val="16"/>
    </w:rPr>
  </w:style>
  <w:style w:type="character" w:customStyle="1" w:styleId="TextodebaloChar">
    <w:name w:val="Texto de balão Char"/>
    <w:basedOn w:val="Fontepargpadro"/>
    <w:link w:val="Textodebalo"/>
    <w:rsid w:val="00706C76"/>
    <w:rPr>
      <w:rFonts w:ascii="Tahoma" w:hAnsi="Tahoma" w:cs="Tahoma"/>
      <w:sz w:val="16"/>
      <w:szCs w:val="16"/>
    </w:rPr>
  </w:style>
  <w:style w:type="paragraph" w:styleId="Textodenotaderodap">
    <w:name w:val="footnote text"/>
    <w:basedOn w:val="Normal"/>
    <w:link w:val="TextodenotaderodapChar"/>
    <w:rsid w:val="00706C76"/>
    <w:rPr>
      <w:sz w:val="20"/>
    </w:rPr>
  </w:style>
  <w:style w:type="character" w:customStyle="1" w:styleId="TextodenotaderodapChar">
    <w:name w:val="Texto de nota de rodapé Char"/>
    <w:basedOn w:val="Fontepargpadro"/>
    <w:link w:val="Textodenotaderodap"/>
    <w:rsid w:val="00706C76"/>
  </w:style>
  <w:style w:type="character" w:styleId="Refdenotaderodap">
    <w:name w:val="footnote reference"/>
    <w:basedOn w:val="Fontepargpadro"/>
    <w:rsid w:val="00706C76"/>
    <w:rPr>
      <w:vertAlign w:val="superscript"/>
    </w:rPr>
  </w:style>
  <w:style w:type="paragraph" w:customStyle="1" w:styleId="JairoEstiloParagrafo">
    <w:name w:val="Jairo Estilo Paragrafo"/>
    <w:link w:val="JairoEstiloParagrafoChar"/>
    <w:rsid w:val="00441FC3"/>
    <w:pPr>
      <w:spacing w:after="120" w:line="360" w:lineRule="auto"/>
      <w:ind w:firstLine="851"/>
      <w:jc w:val="both"/>
    </w:pPr>
    <w:rPr>
      <w:sz w:val="24"/>
      <w:szCs w:val="28"/>
    </w:rPr>
  </w:style>
  <w:style w:type="character" w:customStyle="1" w:styleId="JairoEstiloParagrafoChar">
    <w:name w:val="Jairo Estilo Paragrafo Char"/>
    <w:basedOn w:val="Fontepargpadro"/>
    <w:link w:val="JairoEstiloParagrafo"/>
    <w:rsid w:val="00441FC3"/>
    <w:rPr>
      <w:sz w:val="24"/>
      <w:szCs w:val="28"/>
      <w:lang w:val="pt-BR" w:eastAsia="pt-BR" w:bidi="ar-SA"/>
    </w:rPr>
  </w:style>
  <w:style w:type="character" w:styleId="Refdecomentrio">
    <w:name w:val="annotation reference"/>
    <w:basedOn w:val="Fontepargpadro"/>
    <w:rsid w:val="00D660A7"/>
    <w:rPr>
      <w:sz w:val="16"/>
      <w:szCs w:val="16"/>
    </w:rPr>
  </w:style>
  <w:style w:type="paragraph" w:styleId="Textodecomentrio">
    <w:name w:val="annotation text"/>
    <w:basedOn w:val="Normal"/>
    <w:link w:val="TextodecomentrioChar"/>
    <w:rsid w:val="00D660A7"/>
    <w:rPr>
      <w:sz w:val="20"/>
    </w:rPr>
  </w:style>
  <w:style w:type="character" w:customStyle="1" w:styleId="TextodecomentrioChar">
    <w:name w:val="Texto de comentário Char"/>
    <w:basedOn w:val="Fontepargpadro"/>
    <w:link w:val="Textodecomentrio"/>
    <w:rsid w:val="00D660A7"/>
  </w:style>
  <w:style w:type="paragraph" w:styleId="Assuntodocomentrio">
    <w:name w:val="annotation subject"/>
    <w:basedOn w:val="Textodecomentrio"/>
    <w:next w:val="Textodecomentrio"/>
    <w:link w:val="AssuntodocomentrioChar"/>
    <w:rsid w:val="00D660A7"/>
    <w:rPr>
      <w:b/>
      <w:bCs/>
    </w:rPr>
  </w:style>
  <w:style w:type="character" w:customStyle="1" w:styleId="AssuntodocomentrioChar">
    <w:name w:val="Assunto do comentário Char"/>
    <w:basedOn w:val="TextodecomentrioChar"/>
    <w:link w:val="Assuntodocomentrio"/>
    <w:rsid w:val="00D660A7"/>
    <w:rPr>
      <w:b/>
      <w:bCs/>
    </w:rPr>
  </w:style>
</w:styles>
</file>

<file path=word/webSettings.xml><?xml version="1.0" encoding="utf-8"?>
<w:webSettings xmlns:r="http://schemas.openxmlformats.org/officeDocument/2006/relationships" xmlns:w="http://schemas.openxmlformats.org/wordprocessingml/2006/main">
  <w:divs>
    <w:div w:id="320542428">
      <w:bodyDiv w:val="1"/>
      <w:marLeft w:val="0"/>
      <w:marRight w:val="0"/>
      <w:marTop w:val="0"/>
      <w:marBottom w:val="0"/>
      <w:divBdr>
        <w:top w:val="none" w:sz="0" w:space="0" w:color="auto"/>
        <w:left w:val="none" w:sz="0" w:space="0" w:color="auto"/>
        <w:bottom w:val="none" w:sz="0" w:space="0" w:color="auto"/>
        <w:right w:val="none" w:sz="0" w:space="0" w:color="auto"/>
      </w:divBdr>
    </w:div>
    <w:div w:id="910234749">
      <w:bodyDiv w:val="1"/>
      <w:marLeft w:val="0"/>
      <w:marRight w:val="0"/>
      <w:marTop w:val="0"/>
      <w:marBottom w:val="0"/>
      <w:divBdr>
        <w:top w:val="none" w:sz="0" w:space="0" w:color="auto"/>
        <w:left w:val="none" w:sz="0" w:space="0" w:color="auto"/>
        <w:bottom w:val="none" w:sz="0" w:space="0" w:color="auto"/>
        <w:right w:val="none" w:sz="0" w:space="0" w:color="auto"/>
      </w:divBdr>
      <w:divsChild>
        <w:div w:id="1445177">
          <w:marLeft w:val="0"/>
          <w:marRight w:val="0"/>
          <w:marTop w:val="0"/>
          <w:marBottom w:val="0"/>
          <w:divBdr>
            <w:top w:val="none" w:sz="0" w:space="0" w:color="auto"/>
            <w:left w:val="none" w:sz="0" w:space="0" w:color="auto"/>
            <w:bottom w:val="none" w:sz="0" w:space="0" w:color="auto"/>
            <w:right w:val="none" w:sz="0" w:space="0" w:color="auto"/>
          </w:divBdr>
        </w:div>
        <w:div w:id="14812228">
          <w:marLeft w:val="0"/>
          <w:marRight w:val="0"/>
          <w:marTop w:val="0"/>
          <w:marBottom w:val="0"/>
          <w:divBdr>
            <w:top w:val="none" w:sz="0" w:space="0" w:color="auto"/>
            <w:left w:val="none" w:sz="0" w:space="0" w:color="auto"/>
            <w:bottom w:val="none" w:sz="0" w:space="0" w:color="auto"/>
            <w:right w:val="none" w:sz="0" w:space="0" w:color="auto"/>
          </w:divBdr>
        </w:div>
        <w:div w:id="917832087">
          <w:marLeft w:val="0"/>
          <w:marRight w:val="0"/>
          <w:marTop w:val="0"/>
          <w:marBottom w:val="0"/>
          <w:divBdr>
            <w:top w:val="none" w:sz="0" w:space="0" w:color="auto"/>
            <w:left w:val="none" w:sz="0" w:space="0" w:color="auto"/>
            <w:bottom w:val="none" w:sz="0" w:space="0" w:color="auto"/>
            <w:right w:val="none" w:sz="0" w:space="0" w:color="auto"/>
          </w:divBdr>
        </w:div>
        <w:div w:id="1178076776">
          <w:marLeft w:val="0"/>
          <w:marRight w:val="0"/>
          <w:marTop w:val="0"/>
          <w:marBottom w:val="0"/>
          <w:divBdr>
            <w:top w:val="none" w:sz="0" w:space="0" w:color="auto"/>
            <w:left w:val="none" w:sz="0" w:space="0" w:color="auto"/>
            <w:bottom w:val="none" w:sz="0" w:space="0" w:color="auto"/>
            <w:right w:val="none" w:sz="0" w:space="0" w:color="auto"/>
          </w:divBdr>
        </w:div>
        <w:div w:id="1238053528">
          <w:marLeft w:val="0"/>
          <w:marRight w:val="0"/>
          <w:marTop w:val="0"/>
          <w:marBottom w:val="0"/>
          <w:divBdr>
            <w:top w:val="none" w:sz="0" w:space="0" w:color="auto"/>
            <w:left w:val="none" w:sz="0" w:space="0" w:color="auto"/>
            <w:bottom w:val="none" w:sz="0" w:space="0" w:color="auto"/>
            <w:right w:val="none" w:sz="0" w:space="0" w:color="auto"/>
          </w:divBdr>
        </w:div>
        <w:div w:id="1586108174">
          <w:marLeft w:val="0"/>
          <w:marRight w:val="0"/>
          <w:marTop w:val="0"/>
          <w:marBottom w:val="0"/>
          <w:divBdr>
            <w:top w:val="none" w:sz="0" w:space="0" w:color="auto"/>
            <w:left w:val="none" w:sz="0" w:space="0" w:color="auto"/>
            <w:bottom w:val="none" w:sz="0" w:space="0" w:color="auto"/>
            <w:right w:val="none" w:sz="0" w:space="0" w:color="auto"/>
          </w:divBdr>
        </w:div>
        <w:div w:id="2131628748">
          <w:marLeft w:val="0"/>
          <w:marRight w:val="0"/>
          <w:marTop w:val="0"/>
          <w:marBottom w:val="0"/>
          <w:divBdr>
            <w:top w:val="none" w:sz="0" w:space="0" w:color="auto"/>
            <w:left w:val="none" w:sz="0" w:space="0" w:color="auto"/>
            <w:bottom w:val="none" w:sz="0" w:space="0" w:color="auto"/>
            <w:right w:val="none" w:sz="0" w:space="0" w:color="auto"/>
          </w:divBdr>
        </w:div>
      </w:divsChild>
    </w:div>
    <w:div w:id="11530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A3E8-4818-469F-9F0F-ACF1ED26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2044</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Modelo de Anteprojeto de Trabalho de Conclusão</vt:lpstr>
    </vt:vector>
  </TitlesOfParts>
  <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creator>Centro Universitário Feevale</dc:creator>
  <cp:lastModifiedBy>Felipe</cp:lastModifiedBy>
  <cp:revision>5</cp:revision>
  <cp:lastPrinted>2010-10-02T14:17:00Z</cp:lastPrinted>
  <dcterms:created xsi:type="dcterms:W3CDTF">2010-10-08T23:45:00Z</dcterms:created>
  <dcterms:modified xsi:type="dcterms:W3CDTF">2010-10-09T00:16:00Z</dcterms:modified>
</cp:coreProperties>
</file>