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A4A2" w14:textId="77777777" w:rsidR="006F19DB" w:rsidRPr="00587D31" w:rsidRDefault="006F19DB" w:rsidP="006F19DB">
      <w:pPr>
        <w:pStyle w:val="Ttulo"/>
        <w:spacing w:line="360" w:lineRule="auto"/>
        <w:rPr>
          <w:sz w:val="32"/>
          <w:szCs w:val="32"/>
        </w:rPr>
      </w:pPr>
      <w:r w:rsidRPr="00587D31">
        <w:rPr>
          <w:sz w:val="32"/>
          <w:szCs w:val="32"/>
        </w:rPr>
        <w:t>UNIVERSI</w:t>
      </w:r>
      <w:r w:rsidR="00307AE3" w:rsidRPr="00587D31">
        <w:rPr>
          <w:sz w:val="32"/>
          <w:szCs w:val="32"/>
        </w:rPr>
        <w:t>DADE</w:t>
      </w:r>
      <w:r w:rsidRPr="00587D31">
        <w:rPr>
          <w:sz w:val="32"/>
          <w:szCs w:val="32"/>
        </w:rPr>
        <w:t xml:space="preserve"> FEEVALE</w:t>
      </w:r>
    </w:p>
    <w:p w14:paraId="3F08C46D" w14:textId="77777777" w:rsidR="006F19DB" w:rsidRDefault="006F19DB" w:rsidP="006F19DB">
      <w:pPr>
        <w:spacing w:line="360" w:lineRule="auto"/>
        <w:jc w:val="center"/>
      </w:pPr>
    </w:p>
    <w:p w14:paraId="4E6460D0" w14:textId="77777777" w:rsidR="006F19DB" w:rsidRDefault="006F19DB" w:rsidP="006F19DB">
      <w:pPr>
        <w:spacing w:line="360" w:lineRule="auto"/>
        <w:jc w:val="center"/>
      </w:pPr>
    </w:p>
    <w:p w14:paraId="7BE2F5E2" w14:textId="77777777" w:rsidR="006F19DB" w:rsidRDefault="006F19DB" w:rsidP="006F19DB">
      <w:pPr>
        <w:spacing w:line="360" w:lineRule="auto"/>
        <w:jc w:val="center"/>
      </w:pPr>
      <w:r>
        <w:t xml:space="preserve"> </w:t>
      </w:r>
    </w:p>
    <w:p w14:paraId="4CFFD5A3" w14:textId="77777777" w:rsidR="006F19DB" w:rsidRDefault="006F19DB" w:rsidP="006F19DB">
      <w:pPr>
        <w:spacing w:line="360" w:lineRule="auto"/>
        <w:jc w:val="center"/>
      </w:pPr>
    </w:p>
    <w:p w14:paraId="0DB3B5D8" w14:textId="77777777" w:rsidR="006F19DB" w:rsidRDefault="006F19DB" w:rsidP="006F19DB">
      <w:pPr>
        <w:spacing w:line="360" w:lineRule="auto"/>
        <w:jc w:val="center"/>
        <w:rPr>
          <w:sz w:val="28"/>
          <w:szCs w:val="28"/>
        </w:rPr>
      </w:pPr>
    </w:p>
    <w:p w14:paraId="4253DAF6" w14:textId="77777777" w:rsidR="00587D31" w:rsidRPr="006F19DB" w:rsidRDefault="00587D31" w:rsidP="006F19DB">
      <w:pPr>
        <w:spacing w:line="360" w:lineRule="auto"/>
        <w:jc w:val="center"/>
        <w:rPr>
          <w:sz w:val="28"/>
          <w:szCs w:val="28"/>
        </w:rPr>
      </w:pPr>
    </w:p>
    <w:p w14:paraId="2603F1C0" w14:textId="2BAEE2D6" w:rsidR="006F19DB" w:rsidRPr="00587D31" w:rsidRDefault="00EB3D3B" w:rsidP="006F19D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FREDERICO AUGUSTO SCHMITZ</w:t>
      </w:r>
    </w:p>
    <w:p w14:paraId="005E1930" w14:textId="77777777" w:rsidR="006F19DB" w:rsidRDefault="006F19DB" w:rsidP="006F19DB">
      <w:pPr>
        <w:spacing w:line="360" w:lineRule="auto"/>
        <w:jc w:val="center"/>
      </w:pPr>
    </w:p>
    <w:p w14:paraId="4D1CE8C0" w14:textId="77777777" w:rsidR="006F19DB" w:rsidRDefault="006F19DB" w:rsidP="006F19DB">
      <w:pPr>
        <w:spacing w:line="360" w:lineRule="auto"/>
        <w:jc w:val="center"/>
      </w:pPr>
    </w:p>
    <w:p w14:paraId="6919FC6B" w14:textId="77777777" w:rsidR="00F86FEB" w:rsidRDefault="00F86FEB" w:rsidP="006F19DB">
      <w:pPr>
        <w:spacing w:line="360" w:lineRule="auto"/>
        <w:jc w:val="center"/>
      </w:pPr>
    </w:p>
    <w:p w14:paraId="24F57994" w14:textId="77777777" w:rsidR="00F86FEB" w:rsidRDefault="00F86FEB" w:rsidP="006F19DB">
      <w:pPr>
        <w:spacing w:line="360" w:lineRule="auto"/>
        <w:jc w:val="center"/>
      </w:pPr>
    </w:p>
    <w:p w14:paraId="7845DB09" w14:textId="77777777" w:rsidR="00F86FEB" w:rsidRDefault="00F86FEB" w:rsidP="006F19DB">
      <w:pPr>
        <w:spacing w:line="360" w:lineRule="auto"/>
        <w:jc w:val="center"/>
      </w:pPr>
    </w:p>
    <w:p w14:paraId="2AF0D1EC" w14:textId="77777777" w:rsidR="00F86FEB" w:rsidRDefault="00F86FEB" w:rsidP="006F19DB">
      <w:pPr>
        <w:spacing w:line="360" w:lineRule="auto"/>
        <w:jc w:val="center"/>
      </w:pPr>
    </w:p>
    <w:p w14:paraId="73B202B4" w14:textId="30F6C286" w:rsidR="006F19DB" w:rsidRPr="00587D31" w:rsidRDefault="006D4956" w:rsidP="006F19DB">
      <w:pPr>
        <w:pStyle w:val="Ttulo5"/>
        <w:spacing w:line="360" w:lineRule="auto"/>
        <w:rPr>
          <w:b w:val="0"/>
          <w:sz w:val="32"/>
          <w:szCs w:val="32"/>
        </w:rPr>
      </w:pPr>
      <w:r w:rsidRPr="001706FC">
        <w:rPr>
          <w:b w:val="0"/>
          <w:i/>
          <w:iCs/>
          <w:sz w:val="32"/>
          <w:szCs w:val="32"/>
        </w:rPr>
        <w:t>MACHINE LEARNING</w:t>
      </w:r>
      <w:r w:rsidRPr="006D4956">
        <w:rPr>
          <w:b w:val="0"/>
          <w:sz w:val="32"/>
          <w:szCs w:val="32"/>
        </w:rPr>
        <w:t xml:space="preserve"> </w:t>
      </w:r>
      <w:r w:rsidR="001706FC">
        <w:rPr>
          <w:b w:val="0"/>
          <w:sz w:val="32"/>
          <w:szCs w:val="32"/>
        </w:rPr>
        <w:t xml:space="preserve">NA </w:t>
      </w:r>
      <w:r w:rsidRPr="006D4956">
        <w:rPr>
          <w:b w:val="0"/>
          <w:sz w:val="32"/>
          <w:szCs w:val="32"/>
        </w:rPr>
        <w:t>IDENTIFICA</w:t>
      </w:r>
      <w:r w:rsidR="001706FC">
        <w:rPr>
          <w:b w:val="0"/>
          <w:sz w:val="32"/>
          <w:szCs w:val="32"/>
        </w:rPr>
        <w:t>ÇÃO DO</w:t>
      </w:r>
      <w:r w:rsidRPr="006D4956">
        <w:rPr>
          <w:b w:val="0"/>
          <w:sz w:val="32"/>
          <w:szCs w:val="32"/>
        </w:rPr>
        <w:t xml:space="preserve"> SENTIMENTO ASSOCIADO A</w:t>
      </w:r>
      <w:r w:rsidR="001706FC">
        <w:rPr>
          <w:b w:val="0"/>
          <w:sz w:val="32"/>
          <w:szCs w:val="32"/>
        </w:rPr>
        <w:t>OS</w:t>
      </w:r>
      <w:r w:rsidRPr="006D4956">
        <w:rPr>
          <w:b w:val="0"/>
          <w:sz w:val="32"/>
          <w:szCs w:val="32"/>
        </w:rPr>
        <w:t xml:space="preserve"> </w:t>
      </w:r>
      <w:r w:rsidRPr="001706FC">
        <w:rPr>
          <w:b w:val="0"/>
          <w:i/>
          <w:iCs/>
          <w:sz w:val="32"/>
          <w:szCs w:val="32"/>
        </w:rPr>
        <w:t>TWEETS</w:t>
      </w:r>
      <w:r w:rsidRPr="006D4956">
        <w:rPr>
          <w:b w:val="0"/>
          <w:sz w:val="32"/>
          <w:szCs w:val="32"/>
        </w:rPr>
        <w:t xml:space="preserve"> E PREÇO DE AÇÕES</w:t>
      </w:r>
    </w:p>
    <w:p w14:paraId="0F1EA788" w14:textId="77777777" w:rsidR="006F19DB" w:rsidRDefault="006F19DB" w:rsidP="006F19DB">
      <w:pPr>
        <w:spacing w:line="360" w:lineRule="auto"/>
        <w:jc w:val="center"/>
      </w:pPr>
      <w:r>
        <w:t>(Título Provisório)</w:t>
      </w:r>
    </w:p>
    <w:p w14:paraId="260DD4DD" w14:textId="77777777" w:rsidR="006F19DB" w:rsidRDefault="006F19DB" w:rsidP="006F19DB">
      <w:pPr>
        <w:spacing w:line="360" w:lineRule="auto"/>
        <w:jc w:val="center"/>
      </w:pPr>
    </w:p>
    <w:p w14:paraId="7BABEE8F" w14:textId="77777777" w:rsidR="00587D31" w:rsidRDefault="00587D31" w:rsidP="006F19DB">
      <w:pPr>
        <w:spacing w:line="360" w:lineRule="auto"/>
        <w:jc w:val="center"/>
      </w:pPr>
    </w:p>
    <w:p w14:paraId="0DEBE0B5" w14:textId="77777777" w:rsidR="006F19DB" w:rsidRDefault="006F19DB" w:rsidP="006F19DB">
      <w:pPr>
        <w:spacing w:line="360" w:lineRule="auto"/>
        <w:jc w:val="center"/>
      </w:pPr>
    </w:p>
    <w:p w14:paraId="2D1843DD" w14:textId="77777777" w:rsidR="006F19DB" w:rsidRDefault="006F19DB" w:rsidP="006F19DB">
      <w:pPr>
        <w:spacing w:line="360" w:lineRule="auto"/>
        <w:jc w:val="center"/>
      </w:pPr>
    </w:p>
    <w:p w14:paraId="16F05366" w14:textId="77777777" w:rsidR="006F19DB" w:rsidRDefault="006F19DB" w:rsidP="006F19DB">
      <w:pPr>
        <w:spacing w:line="360" w:lineRule="auto"/>
        <w:jc w:val="center"/>
      </w:pPr>
    </w:p>
    <w:p w14:paraId="1CBC28EE" w14:textId="77777777" w:rsidR="006F19DB" w:rsidRPr="00F86FEB" w:rsidRDefault="006F19DB" w:rsidP="006F19DB">
      <w:pPr>
        <w:pStyle w:val="Ttulo6"/>
        <w:spacing w:line="360" w:lineRule="auto"/>
        <w:rPr>
          <w:b w:val="0"/>
        </w:rPr>
      </w:pPr>
      <w:r w:rsidRPr="00F86FEB">
        <w:rPr>
          <w:b w:val="0"/>
        </w:rPr>
        <w:t>Anteprojeto de Trabalho de Conclusão</w:t>
      </w:r>
    </w:p>
    <w:p w14:paraId="797AE0C3" w14:textId="77777777" w:rsidR="006F19DB" w:rsidRDefault="006F19DB" w:rsidP="006F19DB">
      <w:pPr>
        <w:spacing w:line="360" w:lineRule="auto"/>
        <w:jc w:val="center"/>
      </w:pPr>
    </w:p>
    <w:p w14:paraId="1A787B3F" w14:textId="77777777" w:rsidR="006F19DB" w:rsidRDefault="006F19DB" w:rsidP="006F19DB">
      <w:pPr>
        <w:spacing w:line="360" w:lineRule="auto"/>
        <w:jc w:val="center"/>
      </w:pPr>
    </w:p>
    <w:p w14:paraId="1B1CD503" w14:textId="77777777" w:rsidR="006F19DB" w:rsidRDefault="006F19DB" w:rsidP="006F19DB">
      <w:pPr>
        <w:spacing w:line="360" w:lineRule="auto"/>
        <w:jc w:val="center"/>
      </w:pPr>
    </w:p>
    <w:p w14:paraId="3C24A59D" w14:textId="77777777" w:rsidR="006F19DB" w:rsidRDefault="006F19DB" w:rsidP="006F19DB">
      <w:pPr>
        <w:spacing w:line="360" w:lineRule="auto"/>
        <w:jc w:val="center"/>
      </w:pPr>
    </w:p>
    <w:p w14:paraId="64F2437C" w14:textId="7708F987" w:rsidR="00587D31" w:rsidRDefault="00587D31" w:rsidP="006F19DB">
      <w:pPr>
        <w:spacing w:line="360" w:lineRule="auto"/>
        <w:jc w:val="center"/>
      </w:pPr>
    </w:p>
    <w:p w14:paraId="2E5994AC" w14:textId="77777777" w:rsidR="006D4956" w:rsidRDefault="006D4956" w:rsidP="006F19DB">
      <w:pPr>
        <w:spacing w:line="360" w:lineRule="auto"/>
        <w:jc w:val="center"/>
      </w:pPr>
    </w:p>
    <w:p w14:paraId="3D13E8E1" w14:textId="77777777" w:rsidR="00587D31" w:rsidRDefault="00587D31" w:rsidP="00587D31">
      <w:pPr>
        <w:pStyle w:val="LocaleData"/>
      </w:pPr>
      <w:r>
        <w:t>Novo Hamburgo</w:t>
      </w:r>
    </w:p>
    <w:p w14:paraId="3FD9CABE" w14:textId="069DE764" w:rsidR="00587D31" w:rsidRDefault="00587D31" w:rsidP="00587D31">
      <w:pPr>
        <w:pStyle w:val="LocaleData"/>
      </w:pPr>
      <w:r>
        <w:t>20</w:t>
      </w:r>
      <w:r w:rsidR="00EB3D3B">
        <w:t>21</w:t>
      </w:r>
    </w:p>
    <w:p w14:paraId="2143AE0C" w14:textId="29985A79" w:rsidR="006F19DB" w:rsidRPr="00587D31" w:rsidRDefault="006F19DB" w:rsidP="006F19DB">
      <w:pPr>
        <w:spacing w:line="360" w:lineRule="auto"/>
        <w:jc w:val="center"/>
        <w:rPr>
          <w:sz w:val="32"/>
          <w:szCs w:val="32"/>
        </w:rPr>
      </w:pPr>
      <w:r>
        <w:br w:type="page"/>
      </w:r>
      <w:r w:rsidR="00EB3D3B">
        <w:rPr>
          <w:sz w:val="32"/>
          <w:szCs w:val="32"/>
        </w:rPr>
        <w:lastRenderedPageBreak/>
        <w:t>FREDERICO AUGUSTO SCHMITZ</w:t>
      </w:r>
    </w:p>
    <w:p w14:paraId="3C78BFBA" w14:textId="77777777" w:rsidR="006F19DB" w:rsidRDefault="006F19DB" w:rsidP="006F19DB">
      <w:pPr>
        <w:spacing w:line="360" w:lineRule="auto"/>
        <w:jc w:val="center"/>
      </w:pPr>
    </w:p>
    <w:p w14:paraId="7F601357" w14:textId="77777777" w:rsidR="006F19DB" w:rsidRDefault="006F19DB" w:rsidP="006F19DB">
      <w:pPr>
        <w:spacing w:line="360" w:lineRule="auto"/>
        <w:jc w:val="center"/>
      </w:pPr>
    </w:p>
    <w:p w14:paraId="23D2E978" w14:textId="77777777" w:rsidR="006F19DB" w:rsidRDefault="006F19DB" w:rsidP="006F19DB">
      <w:pPr>
        <w:spacing w:line="360" w:lineRule="auto"/>
        <w:jc w:val="center"/>
      </w:pPr>
    </w:p>
    <w:p w14:paraId="6D53539E" w14:textId="77777777" w:rsidR="00D113DA" w:rsidRDefault="00D113DA" w:rsidP="00D113DA">
      <w:pPr>
        <w:spacing w:line="360" w:lineRule="auto"/>
        <w:jc w:val="center"/>
      </w:pPr>
    </w:p>
    <w:p w14:paraId="30BBC8FD" w14:textId="77777777" w:rsidR="00D113DA" w:rsidRDefault="00D113DA" w:rsidP="00D113DA">
      <w:pPr>
        <w:spacing w:line="360" w:lineRule="auto"/>
        <w:jc w:val="center"/>
      </w:pPr>
    </w:p>
    <w:p w14:paraId="2F1A5DAA" w14:textId="77777777" w:rsidR="00D113DA" w:rsidRDefault="00D113DA" w:rsidP="00D113DA">
      <w:pPr>
        <w:spacing w:line="360" w:lineRule="auto"/>
        <w:jc w:val="center"/>
      </w:pPr>
      <w:r>
        <w:t xml:space="preserve"> </w:t>
      </w:r>
    </w:p>
    <w:p w14:paraId="21880EBD" w14:textId="77777777" w:rsidR="00D113DA" w:rsidRDefault="00D113DA" w:rsidP="00D113DA">
      <w:pPr>
        <w:spacing w:line="360" w:lineRule="auto"/>
        <w:jc w:val="center"/>
      </w:pPr>
    </w:p>
    <w:p w14:paraId="7BAA232D" w14:textId="05916AC5" w:rsidR="00D113DA" w:rsidRPr="00587D31" w:rsidRDefault="006D4956" w:rsidP="00D113DA">
      <w:pPr>
        <w:pStyle w:val="Ttulo5"/>
        <w:spacing w:line="360" w:lineRule="auto"/>
        <w:rPr>
          <w:b w:val="0"/>
          <w:sz w:val="32"/>
          <w:szCs w:val="32"/>
        </w:rPr>
      </w:pPr>
      <w:r w:rsidRPr="001706FC">
        <w:rPr>
          <w:b w:val="0"/>
          <w:i/>
          <w:iCs/>
          <w:sz w:val="32"/>
          <w:szCs w:val="32"/>
        </w:rPr>
        <w:t>MACHINE LEARNING</w:t>
      </w:r>
      <w:r w:rsidRPr="006D4956">
        <w:rPr>
          <w:b w:val="0"/>
          <w:sz w:val="32"/>
          <w:szCs w:val="32"/>
        </w:rPr>
        <w:t xml:space="preserve"> </w:t>
      </w:r>
      <w:r w:rsidR="001706FC">
        <w:rPr>
          <w:b w:val="0"/>
          <w:sz w:val="32"/>
          <w:szCs w:val="32"/>
        </w:rPr>
        <w:t>N</w:t>
      </w:r>
      <w:r w:rsidRPr="006D4956">
        <w:rPr>
          <w:b w:val="0"/>
          <w:sz w:val="32"/>
          <w:szCs w:val="32"/>
        </w:rPr>
        <w:t>A IDENTIFICA</w:t>
      </w:r>
      <w:r w:rsidR="001706FC">
        <w:rPr>
          <w:b w:val="0"/>
          <w:sz w:val="32"/>
          <w:szCs w:val="32"/>
        </w:rPr>
        <w:t>ÇÃO DO</w:t>
      </w:r>
      <w:r w:rsidRPr="006D4956">
        <w:rPr>
          <w:b w:val="0"/>
          <w:sz w:val="32"/>
          <w:szCs w:val="32"/>
        </w:rPr>
        <w:t xml:space="preserve"> SENTIMENTO ASSOCIADO A</w:t>
      </w:r>
      <w:r w:rsidR="001706FC">
        <w:rPr>
          <w:b w:val="0"/>
          <w:sz w:val="32"/>
          <w:szCs w:val="32"/>
        </w:rPr>
        <w:t>OS</w:t>
      </w:r>
      <w:r w:rsidRPr="006D4956">
        <w:rPr>
          <w:b w:val="0"/>
          <w:sz w:val="32"/>
          <w:szCs w:val="32"/>
        </w:rPr>
        <w:t xml:space="preserve"> </w:t>
      </w:r>
      <w:r w:rsidRPr="001706FC">
        <w:rPr>
          <w:b w:val="0"/>
          <w:i/>
          <w:iCs/>
          <w:sz w:val="32"/>
          <w:szCs w:val="32"/>
        </w:rPr>
        <w:t>TWEETS</w:t>
      </w:r>
      <w:r w:rsidRPr="006D4956">
        <w:rPr>
          <w:b w:val="0"/>
          <w:sz w:val="32"/>
          <w:szCs w:val="32"/>
        </w:rPr>
        <w:t xml:space="preserve"> E PREÇO DE AÇÕES</w:t>
      </w:r>
    </w:p>
    <w:p w14:paraId="4914703B" w14:textId="77777777" w:rsidR="00D113DA" w:rsidRDefault="00D113DA" w:rsidP="00D113DA">
      <w:pPr>
        <w:spacing w:line="360" w:lineRule="auto"/>
        <w:jc w:val="center"/>
      </w:pPr>
      <w:r>
        <w:t>(Título Provisório)</w:t>
      </w:r>
    </w:p>
    <w:p w14:paraId="30225D14" w14:textId="77777777" w:rsidR="00D113DA" w:rsidRDefault="00D113DA" w:rsidP="00D113DA">
      <w:pPr>
        <w:spacing w:line="360" w:lineRule="auto"/>
        <w:jc w:val="center"/>
      </w:pPr>
    </w:p>
    <w:p w14:paraId="31599358" w14:textId="77777777" w:rsidR="00D113DA" w:rsidRDefault="00D113DA" w:rsidP="00D113DA">
      <w:pPr>
        <w:spacing w:line="360" w:lineRule="auto"/>
        <w:jc w:val="center"/>
      </w:pPr>
    </w:p>
    <w:p w14:paraId="547670F5" w14:textId="77777777" w:rsidR="00D113DA" w:rsidRDefault="00D113DA" w:rsidP="00D113DA">
      <w:pPr>
        <w:spacing w:line="360" w:lineRule="auto"/>
        <w:jc w:val="center"/>
      </w:pPr>
    </w:p>
    <w:p w14:paraId="5ED8469C" w14:textId="6423D2FA" w:rsidR="00D113DA" w:rsidRDefault="00D113DA" w:rsidP="00D113DA">
      <w:pPr>
        <w:spacing w:line="360" w:lineRule="auto"/>
        <w:jc w:val="center"/>
      </w:pPr>
    </w:p>
    <w:p w14:paraId="4D61BBC7" w14:textId="77777777" w:rsidR="001706FC" w:rsidRDefault="001706FC" w:rsidP="00D113DA">
      <w:pPr>
        <w:spacing w:line="360" w:lineRule="auto"/>
        <w:jc w:val="center"/>
      </w:pPr>
    </w:p>
    <w:p w14:paraId="2A19C62F" w14:textId="77777777" w:rsidR="00587D31" w:rsidRPr="00D04942" w:rsidRDefault="00730AFA" w:rsidP="00587D31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Anteprojeto de </w:t>
      </w:r>
      <w:r w:rsidR="00587D31">
        <w:rPr>
          <w:sz w:val="24"/>
          <w:szCs w:val="24"/>
        </w:rPr>
        <w:t>Trabalho de Conclusão de Curso</w:t>
      </w:r>
      <w:r>
        <w:rPr>
          <w:sz w:val="24"/>
          <w:szCs w:val="24"/>
        </w:rPr>
        <w:t xml:space="preserve">, </w:t>
      </w:r>
      <w:r w:rsidR="00587D31">
        <w:rPr>
          <w:sz w:val="24"/>
          <w:szCs w:val="24"/>
        </w:rPr>
        <w:t>apresentado como requisito parcial</w:t>
      </w:r>
    </w:p>
    <w:p w14:paraId="39D4C80D" w14:textId="77777777" w:rsidR="00587D31" w:rsidRPr="00D04942" w:rsidRDefault="00587D31" w:rsidP="00587D31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à obtenção do grau de Bacharel em</w:t>
      </w:r>
    </w:p>
    <w:p w14:paraId="330B5F6F" w14:textId="77777777" w:rsidR="00587D31" w:rsidRDefault="00587D31" w:rsidP="00587D31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Sistemas de Informação pela </w:t>
      </w:r>
    </w:p>
    <w:p w14:paraId="5658EE74" w14:textId="77777777" w:rsidR="00587D31" w:rsidRDefault="00587D31" w:rsidP="00587D31">
      <w:pPr>
        <w:pStyle w:val="CapaTexto2"/>
        <w:ind w:left="4536"/>
        <w:jc w:val="left"/>
      </w:pPr>
      <w:r>
        <w:rPr>
          <w:sz w:val="24"/>
          <w:szCs w:val="24"/>
        </w:rPr>
        <w:t>Universidade Feevale</w:t>
      </w:r>
    </w:p>
    <w:p w14:paraId="2CC0BCC5" w14:textId="77777777" w:rsidR="00D113DA" w:rsidRDefault="00D113DA" w:rsidP="00F86FEB">
      <w:pPr>
        <w:jc w:val="center"/>
      </w:pPr>
    </w:p>
    <w:p w14:paraId="7916A93B" w14:textId="77777777" w:rsidR="00D113DA" w:rsidRDefault="00D113DA" w:rsidP="00D113DA">
      <w:pPr>
        <w:spacing w:line="360" w:lineRule="auto"/>
        <w:jc w:val="center"/>
      </w:pPr>
    </w:p>
    <w:p w14:paraId="75672A33" w14:textId="77777777" w:rsidR="00D113DA" w:rsidRDefault="00D113DA" w:rsidP="00D113DA">
      <w:pPr>
        <w:spacing w:line="360" w:lineRule="auto"/>
        <w:jc w:val="center"/>
      </w:pPr>
    </w:p>
    <w:p w14:paraId="11CAEAC7" w14:textId="77777777" w:rsidR="00F86FEB" w:rsidRDefault="00F86FEB" w:rsidP="00D113DA">
      <w:pPr>
        <w:spacing w:line="360" w:lineRule="auto"/>
        <w:jc w:val="center"/>
      </w:pPr>
    </w:p>
    <w:p w14:paraId="309D9EB3" w14:textId="396D9DE8" w:rsidR="00F86FEB" w:rsidRDefault="00F86FEB" w:rsidP="00D113DA">
      <w:pPr>
        <w:spacing w:line="360" w:lineRule="auto"/>
        <w:jc w:val="center"/>
      </w:pPr>
    </w:p>
    <w:p w14:paraId="3D4F943D" w14:textId="77777777" w:rsidR="001706FC" w:rsidRDefault="001706FC" w:rsidP="00D113DA">
      <w:pPr>
        <w:spacing w:line="360" w:lineRule="auto"/>
        <w:jc w:val="center"/>
      </w:pPr>
    </w:p>
    <w:p w14:paraId="29DDFAAB" w14:textId="77777777" w:rsidR="00F86FEB" w:rsidRDefault="00F86FEB" w:rsidP="00D113DA">
      <w:pPr>
        <w:spacing w:line="360" w:lineRule="auto"/>
        <w:jc w:val="center"/>
      </w:pPr>
    </w:p>
    <w:p w14:paraId="43E62A18" w14:textId="68FA25E2" w:rsidR="00D113DA" w:rsidRPr="00587D31" w:rsidRDefault="00587D31" w:rsidP="00D113DA">
      <w:pPr>
        <w:spacing w:line="360" w:lineRule="auto"/>
        <w:jc w:val="center"/>
        <w:rPr>
          <w:sz w:val="28"/>
          <w:szCs w:val="28"/>
        </w:rPr>
      </w:pPr>
      <w:r w:rsidRPr="00587D31">
        <w:rPr>
          <w:sz w:val="28"/>
          <w:szCs w:val="28"/>
        </w:rPr>
        <w:t>O</w:t>
      </w:r>
      <w:r w:rsidR="00574562" w:rsidRPr="00587D31">
        <w:rPr>
          <w:sz w:val="28"/>
          <w:szCs w:val="28"/>
        </w:rPr>
        <w:t xml:space="preserve">rientador: </w:t>
      </w:r>
      <w:r w:rsidR="00EB3D3B">
        <w:rPr>
          <w:sz w:val="28"/>
          <w:szCs w:val="28"/>
        </w:rPr>
        <w:t>Juliano Varella de Carvalho</w:t>
      </w:r>
    </w:p>
    <w:p w14:paraId="6FE9A87E" w14:textId="77777777" w:rsidR="00D113DA" w:rsidRDefault="00D113DA" w:rsidP="00D113DA">
      <w:pPr>
        <w:spacing w:line="360" w:lineRule="auto"/>
        <w:jc w:val="center"/>
      </w:pPr>
    </w:p>
    <w:p w14:paraId="71F1D871" w14:textId="77777777" w:rsidR="00D113DA" w:rsidRDefault="00D113DA" w:rsidP="00D113DA">
      <w:pPr>
        <w:spacing w:line="360" w:lineRule="auto"/>
        <w:jc w:val="center"/>
      </w:pPr>
    </w:p>
    <w:p w14:paraId="66094BD4" w14:textId="77777777" w:rsidR="00D113DA" w:rsidRDefault="00D113DA" w:rsidP="00D113DA">
      <w:pPr>
        <w:spacing w:line="360" w:lineRule="auto"/>
        <w:jc w:val="center"/>
      </w:pPr>
    </w:p>
    <w:p w14:paraId="0DAEE9B2" w14:textId="77777777" w:rsidR="00D113DA" w:rsidRDefault="00D113DA" w:rsidP="00D113DA">
      <w:pPr>
        <w:spacing w:line="360" w:lineRule="auto"/>
        <w:jc w:val="center"/>
      </w:pPr>
    </w:p>
    <w:p w14:paraId="6F7F77CA" w14:textId="77777777" w:rsidR="00587D31" w:rsidRDefault="00587D31" w:rsidP="00587D31">
      <w:pPr>
        <w:pStyle w:val="LocaleData"/>
      </w:pPr>
      <w:r>
        <w:t>Novo Hamburgo</w:t>
      </w:r>
    </w:p>
    <w:p w14:paraId="082377F9" w14:textId="5AD769C5" w:rsidR="00D113DA" w:rsidRDefault="00587D31" w:rsidP="00587D31">
      <w:pPr>
        <w:pStyle w:val="LocaleData"/>
      </w:pPr>
      <w:r>
        <w:t>20</w:t>
      </w:r>
      <w:r w:rsidR="00EB3D3B">
        <w:t>21</w:t>
      </w:r>
    </w:p>
    <w:p w14:paraId="53BE3B09" w14:textId="77777777" w:rsidR="00D174C3" w:rsidRDefault="00D174C3" w:rsidP="00D174C3">
      <w:pPr>
        <w:spacing w:line="360" w:lineRule="auto"/>
        <w:sectPr w:rsidR="00D174C3" w:rsidSect="004776F9">
          <w:headerReference w:type="even" r:id="rId8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43EBAF39" w14:textId="77777777" w:rsidR="00654214" w:rsidRPr="003D020F" w:rsidRDefault="00654214" w:rsidP="00654214">
      <w:pPr>
        <w:pStyle w:val="Ttulo1"/>
        <w:spacing w:line="360" w:lineRule="auto"/>
        <w:rPr>
          <w:b w:val="0"/>
          <w:sz w:val="28"/>
        </w:rPr>
      </w:pPr>
      <w:r w:rsidRPr="003D020F">
        <w:rPr>
          <w:b w:val="0"/>
          <w:sz w:val="28"/>
        </w:rPr>
        <w:lastRenderedPageBreak/>
        <w:t>RESUMO</w:t>
      </w:r>
    </w:p>
    <w:p w14:paraId="43ADE736" w14:textId="77777777" w:rsidR="00654214" w:rsidRDefault="00654214" w:rsidP="00935FB8">
      <w:pPr>
        <w:jc w:val="both"/>
      </w:pPr>
    </w:p>
    <w:p w14:paraId="018BE3BA" w14:textId="64122248" w:rsidR="00654214" w:rsidRDefault="006D4956" w:rsidP="0039320A">
      <w:pPr>
        <w:pStyle w:val="Recuodecorpodetexto"/>
        <w:spacing w:after="120" w:line="360" w:lineRule="auto"/>
        <w:ind w:firstLine="851"/>
      </w:pPr>
      <w:r w:rsidRPr="006D4956">
        <w:t xml:space="preserve">O número de novos investidores cadastrados na bolsa de valores brasileira quase dobrou em 2020, em relação ao ano anterior. A maioria destes novos investidores tem como principal motivação buscar conhecimento em novas formas de investimento bem como uma maior rentabilidade. Pesquisas mostram que as redes sociais e plataformas online são a principal fonte utilizada por estes investidores para aprendizagem e busca de informações. O número crescente de investidores e transações executadas criam um alto volume de dados que escondem padrões e correlações, fazendo o mercado financeiro um candidato relevante </w:t>
      </w:r>
      <w:r w:rsidR="00433922">
        <w:t>à</w:t>
      </w:r>
      <w:r w:rsidRPr="006D4956">
        <w:t xml:space="preserve"> execução de técnicas de </w:t>
      </w:r>
      <w:r w:rsidRPr="00433922">
        <w:rPr>
          <w:i/>
          <w:iCs/>
        </w:rPr>
        <w:t>Machine Learning</w:t>
      </w:r>
      <w:r w:rsidR="009F6005">
        <w:rPr>
          <w:i/>
          <w:iCs/>
        </w:rPr>
        <w:t xml:space="preserve"> </w:t>
      </w:r>
      <w:r w:rsidR="009F6005">
        <w:t xml:space="preserve">sobre </w:t>
      </w:r>
      <w:r w:rsidR="009F6005">
        <w:rPr>
          <w:i/>
          <w:iCs/>
        </w:rPr>
        <w:t>Big Data</w:t>
      </w:r>
      <w:r w:rsidRPr="006D4956">
        <w:t>. A análise de sentimentos é o campo responsável por analisar opiniões e sentimentos das pessoas em relação a produtos e serviços, o rápido crescimento desta área coincide com o crescimento das redes sociais e a grande quantidade</w:t>
      </w:r>
      <w:r w:rsidR="00433922">
        <w:t xml:space="preserve"> de</w:t>
      </w:r>
      <w:r w:rsidRPr="006D4956">
        <w:t xml:space="preserve"> opiniões geradas por seus usuários. Pelos motivos e informações apresentadas anteriormente, este trabalho propõe o desenvolvimento de um protótipo para extração de </w:t>
      </w:r>
      <w:r w:rsidRPr="00433922">
        <w:rPr>
          <w:i/>
          <w:iCs/>
        </w:rPr>
        <w:t>tweets</w:t>
      </w:r>
      <w:r w:rsidRPr="006D4956">
        <w:t xml:space="preserve"> e dados da bolsa de valores brasileira com o objetivo de aplicar técnicas de </w:t>
      </w:r>
      <w:r w:rsidRPr="00433922">
        <w:rPr>
          <w:i/>
          <w:iCs/>
        </w:rPr>
        <w:t>Machine Learning</w:t>
      </w:r>
      <w:r w:rsidRPr="006D4956">
        <w:t xml:space="preserve"> a fim identificar relações entre o sentimento associado aos </w:t>
      </w:r>
      <w:r w:rsidRPr="00433922">
        <w:rPr>
          <w:i/>
          <w:iCs/>
        </w:rPr>
        <w:t>tweets</w:t>
      </w:r>
      <w:r w:rsidRPr="006D4956">
        <w:t xml:space="preserve"> e o preço de ações.</w:t>
      </w:r>
    </w:p>
    <w:p w14:paraId="6EAC19A1" w14:textId="77777777" w:rsidR="00654214" w:rsidRPr="003D020F" w:rsidRDefault="00654214" w:rsidP="00935FB8">
      <w:pPr>
        <w:pStyle w:val="Recuodecorpodetexto"/>
        <w:spacing w:after="120"/>
        <w:rPr>
          <w:b/>
        </w:rPr>
      </w:pPr>
    </w:p>
    <w:p w14:paraId="5B602522" w14:textId="57AF1FC5" w:rsidR="00654214" w:rsidRPr="006D4956" w:rsidRDefault="00654214" w:rsidP="0075507C">
      <w:pPr>
        <w:pStyle w:val="Recuodecorpodetexto"/>
        <w:spacing w:after="120" w:line="360" w:lineRule="auto"/>
        <w:ind w:firstLine="0"/>
      </w:pPr>
      <w:r w:rsidRPr="006D4956">
        <w:t xml:space="preserve">Palavras-chave: </w:t>
      </w:r>
      <w:r w:rsidR="006D4956" w:rsidRPr="006D4956">
        <w:rPr>
          <w:i/>
          <w:iCs/>
        </w:rPr>
        <w:t>Machine Learning</w:t>
      </w:r>
      <w:r w:rsidR="006D4956" w:rsidRPr="006D4956">
        <w:t>.</w:t>
      </w:r>
      <w:r w:rsidR="006D4956" w:rsidRPr="006D4956">
        <w:rPr>
          <w:i/>
          <w:iCs/>
        </w:rPr>
        <w:t xml:space="preserve"> </w:t>
      </w:r>
      <w:r w:rsidR="006D4956" w:rsidRPr="006D4956">
        <w:t>Análise de sentimentos.</w:t>
      </w:r>
      <w:r w:rsidR="006D4956">
        <w:t xml:space="preserve"> Bolsa de Valores. Ações. </w:t>
      </w:r>
      <w:r w:rsidR="006D4956" w:rsidRPr="006D4956">
        <w:rPr>
          <w:i/>
          <w:iCs/>
        </w:rPr>
        <w:t>T</w:t>
      </w:r>
      <w:r w:rsidR="006D4956">
        <w:rPr>
          <w:i/>
          <w:iCs/>
        </w:rPr>
        <w:t>weets.</w:t>
      </w:r>
      <w:r w:rsidRPr="006D4956">
        <w:t xml:space="preserve">  </w:t>
      </w:r>
    </w:p>
    <w:p w14:paraId="127D6118" w14:textId="77777777" w:rsidR="00654214" w:rsidRPr="006D4956" w:rsidRDefault="00654214" w:rsidP="00935FB8">
      <w:pPr>
        <w:pStyle w:val="Recuodecorpodetexto"/>
        <w:ind w:firstLine="539"/>
      </w:pPr>
    </w:p>
    <w:p w14:paraId="6F02A417" w14:textId="77777777" w:rsidR="00654214" w:rsidRPr="006D4956" w:rsidRDefault="00654214" w:rsidP="00935FB8">
      <w:pPr>
        <w:pStyle w:val="Recuodecorpodetexto"/>
        <w:ind w:firstLine="539"/>
      </w:pPr>
    </w:p>
    <w:p w14:paraId="535E0668" w14:textId="77777777" w:rsidR="00654214" w:rsidRPr="006D4956" w:rsidRDefault="00654214" w:rsidP="00654214">
      <w:pPr>
        <w:pStyle w:val="Recuodecorpodetexto"/>
        <w:spacing w:line="360" w:lineRule="auto"/>
        <w:ind w:firstLine="539"/>
      </w:pPr>
    </w:p>
    <w:p w14:paraId="24B1F219" w14:textId="77777777" w:rsidR="00654214" w:rsidRPr="000E2F2D" w:rsidRDefault="00654214" w:rsidP="00654214">
      <w:pPr>
        <w:pStyle w:val="Recuodecorpodetexto"/>
        <w:spacing w:after="120" w:line="360" w:lineRule="auto"/>
        <w:ind w:hanging="170"/>
        <w:rPr>
          <w:b/>
          <w:color w:val="800000"/>
        </w:rPr>
      </w:pPr>
    </w:p>
    <w:p w14:paraId="59A177FB" w14:textId="77777777" w:rsidR="00D113DA" w:rsidRDefault="00654214" w:rsidP="00654214">
      <w:pPr>
        <w:spacing w:line="360" w:lineRule="auto"/>
        <w:jc w:val="center"/>
        <w:rPr>
          <w:sz w:val="28"/>
        </w:rPr>
      </w:pPr>
      <w:r>
        <w:br w:type="page"/>
      </w:r>
      <w:r w:rsidR="004776F9" w:rsidRPr="004776F9">
        <w:rPr>
          <w:sz w:val="28"/>
        </w:rPr>
        <w:lastRenderedPageBreak/>
        <w:t>SUMÁRIO</w:t>
      </w:r>
    </w:p>
    <w:p w14:paraId="2284BC4A" w14:textId="77777777" w:rsidR="00574562" w:rsidRDefault="00574562" w:rsidP="00D174C3">
      <w:pPr>
        <w:spacing w:line="360" w:lineRule="auto"/>
        <w:jc w:val="center"/>
        <w:rPr>
          <w:sz w:val="28"/>
        </w:rPr>
      </w:pPr>
    </w:p>
    <w:p w14:paraId="59383022" w14:textId="77777777" w:rsidR="00D113DA" w:rsidRDefault="00574562" w:rsidP="003D020F">
      <w:pPr>
        <w:spacing w:before="120" w:after="120"/>
        <w:jc w:val="both"/>
      </w:pPr>
      <w:r>
        <w:t>MOTIVAÇÃO ...........................................................................................................................5</w:t>
      </w:r>
    </w:p>
    <w:p w14:paraId="5B9B6C9B" w14:textId="77777777" w:rsidR="00D113DA" w:rsidRDefault="00574562" w:rsidP="003D020F">
      <w:pPr>
        <w:spacing w:before="120" w:after="120"/>
        <w:jc w:val="both"/>
      </w:pPr>
      <w:r>
        <w:t>OBJETIVOS ..............................................................................................................................</w:t>
      </w:r>
      <w:r w:rsidR="003A5810">
        <w:t>8</w:t>
      </w:r>
    </w:p>
    <w:p w14:paraId="74A2517E" w14:textId="77777777" w:rsidR="00D113DA" w:rsidRDefault="00574562" w:rsidP="003D020F">
      <w:pPr>
        <w:spacing w:before="120" w:after="120"/>
        <w:jc w:val="both"/>
      </w:pPr>
      <w:r>
        <w:t>METODOLOGIA ......................................................................................................................</w:t>
      </w:r>
      <w:r w:rsidR="003A5810">
        <w:t>9</w:t>
      </w:r>
    </w:p>
    <w:p w14:paraId="121D5127" w14:textId="77777777" w:rsidR="00D113DA" w:rsidRDefault="00574562" w:rsidP="003D020F">
      <w:pPr>
        <w:spacing w:before="120" w:after="120"/>
        <w:jc w:val="both"/>
      </w:pPr>
      <w:r>
        <w:t>CRONOGRAMA ....................................................................................................................</w:t>
      </w:r>
      <w:r w:rsidR="003A5810">
        <w:t>10</w:t>
      </w:r>
    </w:p>
    <w:p w14:paraId="09BEFABF" w14:textId="77777777" w:rsidR="00D113DA" w:rsidRDefault="00574562" w:rsidP="003D020F">
      <w:pPr>
        <w:spacing w:before="120" w:after="120"/>
        <w:jc w:val="both"/>
      </w:pPr>
      <w:r>
        <w:t>BIBLIOGRAFIA  ....................................................................................................................1</w:t>
      </w:r>
      <w:r w:rsidR="003A5810">
        <w:t>1</w:t>
      </w:r>
    </w:p>
    <w:p w14:paraId="7EA61FFD" w14:textId="77777777" w:rsidR="00D113DA" w:rsidRDefault="00D113DA" w:rsidP="00D113DA">
      <w:pPr>
        <w:spacing w:line="360" w:lineRule="auto"/>
        <w:jc w:val="both"/>
      </w:pPr>
    </w:p>
    <w:p w14:paraId="46262C5D" w14:textId="77777777" w:rsidR="00D113DA" w:rsidRDefault="00D113DA" w:rsidP="00D113DA">
      <w:pPr>
        <w:spacing w:line="360" w:lineRule="auto"/>
        <w:jc w:val="both"/>
      </w:pPr>
    </w:p>
    <w:p w14:paraId="4180C493" w14:textId="77777777" w:rsidR="00D113DA" w:rsidRDefault="00D113DA" w:rsidP="00D113DA">
      <w:pPr>
        <w:spacing w:line="360" w:lineRule="auto"/>
        <w:jc w:val="both"/>
      </w:pPr>
    </w:p>
    <w:p w14:paraId="04021E9D" w14:textId="77777777" w:rsidR="00D113DA" w:rsidRDefault="00D113DA" w:rsidP="00D113DA">
      <w:pPr>
        <w:spacing w:line="360" w:lineRule="auto"/>
        <w:jc w:val="both"/>
      </w:pPr>
    </w:p>
    <w:p w14:paraId="605D0D07" w14:textId="77777777" w:rsidR="00D113DA" w:rsidRPr="005F4521" w:rsidRDefault="005F4521" w:rsidP="00D113DA">
      <w:pPr>
        <w:spacing w:line="360" w:lineRule="auto"/>
        <w:jc w:val="both"/>
        <w:rPr>
          <w:b/>
          <w:sz w:val="32"/>
          <w:szCs w:val="32"/>
        </w:rPr>
      </w:pPr>
      <w:r w:rsidRPr="005F4521">
        <w:rPr>
          <w:b/>
          <w:sz w:val="32"/>
          <w:szCs w:val="32"/>
        </w:rPr>
        <w:t xml:space="preserve"> </w:t>
      </w:r>
    </w:p>
    <w:p w14:paraId="6CC9B4E2" w14:textId="77777777"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14:paraId="112D3F29" w14:textId="77777777"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14:paraId="0FDCC185" w14:textId="77777777" w:rsidR="00D113DA" w:rsidRDefault="00D113DA" w:rsidP="00D8584B">
      <w:pPr>
        <w:pStyle w:val="Ttulo1"/>
        <w:spacing w:line="360" w:lineRule="auto"/>
        <w:rPr>
          <w:b w:val="0"/>
          <w:sz w:val="28"/>
        </w:rPr>
      </w:pPr>
      <w:r>
        <w:rPr>
          <w:sz w:val="24"/>
        </w:rPr>
        <w:br w:type="page"/>
      </w:r>
      <w:r w:rsidR="00654214" w:rsidRPr="00806270">
        <w:rPr>
          <w:b w:val="0"/>
          <w:sz w:val="28"/>
        </w:rPr>
        <w:lastRenderedPageBreak/>
        <w:t xml:space="preserve"> </w:t>
      </w:r>
      <w:r w:rsidR="00806270" w:rsidRPr="00806270">
        <w:rPr>
          <w:b w:val="0"/>
          <w:sz w:val="28"/>
        </w:rPr>
        <w:t>MOTIVAÇÃO</w:t>
      </w:r>
    </w:p>
    <w:p w14:paraId="22F8B295" w14:textId="77777777" w:rsidR="00806270" w:rsidRDefault="00806270" w:rsidP="003615A6">
      <w:pPr>
        <w:spacing w:line="360" w:lineRule="auto"/>
      </w:pPr>
    </w:p>
    <w:p w14:paraId="39E7B880" w14:textId="6C473FE8" w:rsidR="00D113DA" w:rsidRDefault="007F7D94" w:rsidP="0039320A">
      <w:pPr>
        <w:spacing w:after="120" w:line="360" w:lineRule="auto"/>
        <w:ind w:firstLine="851"/>
        <w:jc w:val="both"/>
      </w:pPr>
      <w:r>
        <w:t>O número de pessoas cadastradas n</w:t>
      </w:r>
      <w:r w:rsidR="009A71BA">
        <w:t>o</w:t>
      </w:r>
      <w:r>
        <w:t xml:space="preserve"> Brasil Bolsa Balcão (B3), a bolsa de valores oficial do Brasil, quase dobrou em 2020</w:t>
      </w:r>
      <w:r w:rsidR="00AC709B">
        <w:t xml:space="preserve"> em relação a 2019</w:t>
      </w:r>
      <w:r w:rsidR="00D113DA">
        <w:t>.</w:t>
      </w:r>
      <w:r>
        <w:t xml:space="preserve"> De acordo com os dados divulgados pela B3, a maior motivaç</w:t>
      </w:r>
      <w:r w:rsidR="003B4F9F">
        <w:t>ão</w:t>
      </w:r>
      <w:r>
        <w:t xml:space="preserve"> destes novos investidores fo</w:t>
      </w:r>
      <w:r w:rsidR="003B4F9F">
        <w:t>i</w:t>
      </w:r>
      <w:r>
        <w:t xml:space="preserve"> a busca de aprendizado em novas modalidades de investimentos, bem como a </w:t>
      </w:r>
      <w:r w:rsidR="003B4F9F">
        <w:t>procura</w:t>
      </w:r>
      <w:r>
        <w:t xml:space="preserve"> por uma maior rentabilidade (BRASIL BOLSA BALCÃO, 2020).</w:t>
      </w:r>
    </w:p>
    <w:p w14:paraId="2A5F6096" w14:textId="32F6C8CA" w:rsidR="003B4F9F" w:rsidRDefault="007F7D94" w:rsidP="00BB7ADC">
      <w:pPr>
        <w:spacing w:after="120" w:line="360" w:lineRule="auto"/>
        <w:ind w:firstLine="851"/>
        <w:jc w:val="both"/>
      </w:pPr>
      <w:r>
        <w:t>A B3 relata que o perfil do novo investidor é jovem</w:t>
      </w:r>
      <w:r w:rsidR="003B4F9F">
        <w:t>,</w:t>
      </w:r>
      <w:r>
        <w:t xml:space="preserve"> e utiliza principalmente as redes sociais e outras plataformas </w:t>
      </w:r>
      <w:r w:rsidRPr="00AC709B">
        <w:rPr>
          <w:i/>
          <w:iCs/>
        </w:rPr>
        <w:t>online</w:t>
      </w:r>
      <w:r>
        <w:t xml:space="preserve"> para aprender e se informar sobre investimentos</w:t>
      </w:r>
      <w:r w:rsidR="00801D93">
        <w:t>.</w:t>
      </w:r>
      <w:r w:rsidR="003B4F9F">
        <w:t xml:space="preserve"> Cerca de 60% destes novos investidores seguem ou consultam influenciadores digitais para obter informações </w:t>
      </w:r>
      <w:r>
        <w:t>(BRASIL BOLSA BALCÃO, 2020).</w:t>
      </w:r>
    </w:p>
    <w:p w14:paraId="4081BA1C" w14:textId="75AC0AB1" w:rsidR="006611EC" w:rsidRDefault="006611EC" w:rsidP="00BB7ADC">
      <w:pPr>
        <w:spacing w:after="120" w:line="360" w:lineRule="auto"/>
        <w:ind w:firstLine="851"/>
        <w:jc w:val="both"/>
      </w:pPr>
      <w:r>
        <w:t xml:space="preserve">A pesquisa da B3 também mostra que o produto mais conhecido do investidor </w:t>
      </w:r>
      <w:r w:rsidR="00433922">
        <w:t>são</w:t>
      </w:r>
      <w:r>
        <w:t xml:space="preserve"> as açõe</w:t>
      </w:r>
      <w:r w:rsidR="00ED04B0">
        <w:t>s</w:t>
      </w:r>
      <w:r>
        <w:t>. Cerca de 72% dos entrevistados possuem ações atualmente, e 43% adquiriram ações como primeiro produto de investimento. Além disso</w:t>
      </w:r>
      <w:r w:rsidR="00ED04B0">
        <w:t xml:space="preserve">, a maior diversificação de ativos é observada em contas com menores volumes financeiros, </w:t>
      </w:r>
      <w:r w:rsidR="00E95E93">
        <w:t>que formam a maioria na bolsa e possuem ao</w:t>
      </w:r>
      <w:r w:rsidR="00E85B9D">
        <w:t xml:space="preserve"> menos cinco papéis diferentes </w:t>
      </w:r>
      <w:r w:rsidR="00ED04B0">
        <w:t>(BRASIL BOLSA BALCÃO, 2020).</w:t>
      </w:r>
    </w:p>
    <w:p w14:paraId="1DE6B7B5" w14:textId="5728AA11" w:rsidR="008511A6" w:rsidRPr="00342B0F" w:rsidRDefault="008511A6" w:rsidP="00BB7ADC">
      <w:pPr>
        <w:spacing w:after="120" w:line="360" w:lineRule="auto"/>
        <w:ind w:firstLine="851"/>
        <w:jc w:val="both"/>
      </w:pPr>
      <w:r>
        <w:t xml:space="preserve">A principal definição de </w:t>
      </w:r>
      <w:r>
        <w:rPr>
          <w:i/>
          <w:iCs/>
        </w:rPr>
        <w:t>Big Data</w:t>
      </w:r>
      <w:r>
        <w:t xml:space="preserve"> está diretamente relacionada às características das informações processadas, e são elas: volume, variedade</w:t>
      </w:r>
      <w:r w:rsidR="00342B0F">
        <w:t xml:space="preserve"> e velocidade (</w:t>
      </w:r>
      <w:r w:rsidR="00342B0F" w:rsidRPr="00C225DA">
        <w:rPr>
          <w:bCs/>
          <w:szCs w:val="24"/>
        </w:rPr>
        <w:t>GANDOMI</w:t>
      </w:r>
      <w:r w:rsidR="00342B0F">
        <w:rPr>
          <w:bCs/>
          <w:szCs w:val="24"/>
        </w:rPr>
        <w:t>; HAIDER, 2015</w:t>
      </w:r>
      <w:r w:rsidR="00342B0F">
        <w:t xml:space="preserve">). O alto volume de transações faz o mercado financeiro ser um candidato relevante para aplicações de técnicas de </w:t>
      </w:r>
      <w:r w:rsidR="00342B0F">
        <w:rPr>
          <w:i/>
          <w:iCs/>
        </w:rPr>
        <w:t>Big Data</w:t>
      </w:r>
      <w:r w:rsidR="009E783B">
        <w:t>. Diversas estratégias de compra e venda de ativos são desenvolvidas</w:t>
      </w:r>
      <w:r w:rsidR="009F6005">
        <w:t>,</w:t>
      </w:r>
      <w:r w:rsidR="009E783B">
        <w:t xml:space="preserve"> utilizando como base as informações e padrões analisados a partir do resultado </w:t>
      </w:r>
      <w:r w:rsidR="00916F39">
        <w:t>deste</w:t>
      </w:r>
      <w:r w:rsidR="009C528D">
        <w:t xml:space="preserve"> grande</w:t>
      </w:r>
      <w:r w:rsidR="00916F39">
        <w:t xml:space="preserve"> volume de dados.</w:t>
      </w:r>
      <w:r w:rsidR="009E783B">
        <w:t xml:space="preserve"> (TRELEWICZ, 2017). </w:t>
      </w:r>
      <w:r w:rsidR="00916F39">
        <w:t>De acordo com reportagem publicada pelo Estadão, em 2020 a B3 atingiu um volume histórico de 5,13 bilhões de dólares movimentados por dia</w:t>
      </w:r>
      <w:r w:rsidR="00EA2CB5">
        <w:t xml:space="preserve"> (APUD, 2020)</w:t>
      </w:r>
      <w:r w:rsidR="00916F39">
        <w:t>.</w:t>
      </w:r>
    </w:p>
    <w:p w14:paraId="468BE3B8" w14:textId="2697E04F" w:rsidR="00C225DA" w:rsidRDefault="00E95E93" w:rsidP="00FA03FC">
      <w:pPr>
        <w:spacing w:after="120" w:line="360" w:lineRule="auto"/>
        <w:ind w:firstLine="851"/>
        <w:jc w:val="both"/>
      </w:pPr>
      <w:r>
        <w:t xml:space="preserve">O campo de </w:t>
      </w:r>
      <w:r w:rsidRPr="00E95E93">
        <w:rPr>
          <w:i/>
          <w:iCs/>
        </w:rPr>
        <w:t>Big Data</w:t>
      </w:r>
      <w:r>
        <w:rPr>
          <w:i/>
          <w:iCs/>
        </w:rPr>
        <w:t xml:space="preserve"> </w:t>
      </w:r>
      <w:r>
        <w:t xml:space="preserve">cresce a cada ano, a estimativa para 2020 era que </w:t>
      </w:r>
      <w:r w:rsidR="00BB2581">
        <w:t>o volume global de dados atingisse</w:t>
      </w:r>
      <w:r w:rsidR="00AC4841">
        <w:t xml:space="preserve"> cerca de</w:t>
      </w:r>
      <w:r w:rsidR="00BB2581">
        <w:t xml:space="preserve"> 35 </w:t>
      </w:r>
      <w:r w:rsidR="0088121D" w:rsidRPr="0088121D">
        <w:t>Z</w:t>
      </w:r>
      <w:r w:rsidR="00BB2581" w:rsidRPr="0088121D">
        <w:t>ettabyte</w:t>
      </w:r>
      <w:r w:rsidR="00AC4841" w:rsidRPr="0088121D">
        <w:t>s</w:t>
      </w:r>
      <w:r w:rsidR="00AC4841">
        <w:rPr>
          <w:i/>
          <w:iCs/>
        </w:rPr>
        <w:t xml:space="preserve"> </w:t>
      </w:r>
      <w:r w:rsidR="00AC4841">
        <w:t>(</w:t>
      </w:r>
      <w:r w:rsidR="002D5577">
        <w:t>YE;</w:t>
      </w:r>
      <w:r w:rsidR="00AC4841">
        <w:t xml:space="preserve"> </w:t>
      </w:r>
      <w:r w:rsidR="002D5577">
        <w:t>LI</w:t>
      </w:r>
      <w:r w:rsidR="00AC4841">
        <w:t>, 2017).</w:t>
      </w:r>
      <w:r w:rsidR="003B5D29">
        <w:t xml:space="preserve"> As operações envolvendo </w:t>
      </w:r>
      <w:r w:rsidR="003B5D29">
        <w:rPr>
          <w:i/>
          <w:iCs/>
        </w:rPr>
        <w:t>Big Data</w:t>
      </w:r>
      <w:r w:rsidR="003B5D29">
        <w:t xml:space="preserve"> podem ser resumidas da seguinte forma: coletar dados de diversas fontes, analisar os dados coletados para identificar correlações e realizar predições utilizando as correlações encontradas (</w:t>
      </w:r>
      <w:r w:rsidR="002D5577">
        <w:t>LEHIKOINEN; KOISTINEN</w:t>
      </w:r>
      <w:r w:rsidR="003B5D29">
        <w:t>, 2014).</w:t>
      </w:r>
      <w:r w:rsidR="002347A9">
        <w:t xml:space="preserve"> </w:t>
      </w:r>
      <w:r w:rsidR="00AC4841">
        <w:t>Divers</w:t>
      </w:r>
      <w:r w:rsidR="00587512">
        <w:t xml:space="preserve">as empresas incorporam a utilização de </w:t>
      </w:r>
      <w:r w:rsidR="00587512">
        <w:rPr>
          <w:i/>
          <w:iCs/>
        </w:rPr>
        <w:t xml:space="preserve">Big Data </w:t>
      </w:r>
      <w:r w:rsidR="00587512">
        <w:t>em seus negócios para auxiliar na tomada de decis</w:t>
      </w:r>
      <w:r w:rsidR="002C2321">
        <w:t>ões</w:t>
      </w:r>
      <w:r w:rsidR="00587512">
        <w:t>,</w:t>
      </w:r>
      <w:r w:rsidR="002C2321">
        <w:t xml:space="preserve"> e seu uso é aplicado em campos </w:t>
      </w:r>
      <w:r w:rsidR="00587512">
        <w:t xml:space="preserve">como </w:t>
      </w:r>
      <w:r w:rsidR="00814D90">
        <w:t>marketing</w:t>
      </w:r>
      <w:r w:rsidR="002C2321">
        <w:t>,</w:t>
      </w:r>
      <w:r w:rsidR="00587512">
        <w:t xml:space="preserve"> </w:t>
      </w:r>
      <w:r w:rsidR="00814D90">
        <w:t>finança</w:t>
      </w:r>
      <w:r w:rsidR="002D5577">
        <w:t>s</w:t>
      </w:r>
      <w:r w:rsidR="00C225DA">
        <w:t>, política e ciências sociais (</w:t>
      </w:r>
      <w:r w:rsidR="00C225DA" w:rsidRPr="00C225DA">
        <w:rPr>
          <w:bCs/>
          <w:szCs w:val="24"/>
        </w:rPr>
        <w:t>GANDOMI</w:t>
      </w:r>
      <w:r w:rsidR="00C225DA">
        <w:rPr>
          <w:bCs/>
          <w:szCs w:val="24"/>
        </w:rPr>
        <w:t>; HAIDER, 2015</w:t>
      </w:r>
      <w:r w:rsidR="00C225DA">
        <w:t>)</w:t>
      </w:r>
      <w:r w:rsidR="00587512">
        <w:t>.</w:t>
      </w:r>
    </w:p>
    <w:p w14:paraId="327F2525" w14:textId="26C021D3" w:rsidR="00E85B9D" w:rsidRDefault="00C225DA" w:rsidP="00FA03FC">
      <w:pPr>
        <w:spacing w:after="120" w:line="360" w:lineRule="auto"/>
        <w:ind w:firstLine="851"/>
        <w:jc w:val="both"/>
      </w:pPr>
      <w:r>
        <w:lastRenderedPageBreak/>
        <w:t xml:space="preserve">A utilização de </w:t>
      </w:r>
      <w:r w:rsidRPr="00C225DA">
        <w:rPr>
          <w:i/>
          <w:iCs/>
        </w:rPr>
        <w:t>Big Data</w:t>
      </w:r>
      <w:r w:rsidR="00587512" w:rsidRPr="00C225DA">
        <w:rPr>
          <w:i/>
          <w:iCs/>
        </w:rPr>
        <w:t xml:space="preserve"> </w:t>
      </w:r>
      <w:r>
        <w:t>envolve o processamento de diferentes tipos</w:t>
      </w:r>
      <w:r w:rsidR="00E52FCA">
        <w:t xml:space="preserve"> de</w:t>
      </w:r>
      <w:r>
        <w:t xml:space="preserve"> dados</w:t>
      </w:r>
      <w:r w:rsidR="004C1F4F">
        <w:t xml:space="preserve"> (estruturados, semi-estruturados e não estruturados)</w:t>
      </w:r>
      <w:r w:rsidR="009F551C">
        <w:t xml:space="preserve">, sendo </w:t>
      </w:r>
      <w:r>
        <w:t>as redes sociais uma das principais fontes de dados. Entre as principa</w:t>
      </w:r>
      <w:r w:rsidR="002062C6">
        <w:t>is</w:t>
      </w:r>
      <w:r w:rsidR="00F80D0E">
        <w:t xml:space="preserve"> redes sociais</w:t>
      </w:r>
      <w:r w:rsidR="002062C6">
        <w:t xml:space="preserve"> </w:t>
      </w:r>
      <w:r w:rsidR="009D2208">
        <w:t>é possível</w:t>
      </w:r>
      <w:r w:rsidR="002062C6">
        <w:t xml:space="preserve"> </w:t>
      </w:r>
      <w:r w:rsidR="00F80D0E">
        <w:t>citar</w:t>
      </w:r>
      <w:r w:rsidR="002062C6">
        <w:t xml:space="preserve">: </w:t>
      </w:r>
      <w:r w:rsidR="002062C6" w:rsidRPr="002062C6">
        <w:rPr>
          <w:i/>
          <w:iCs/>
        </w:rPr>
        <w:t>YouTube, Twitter, Instagram, Facebook</w:t>
      </w:r>
      <w:r w:rsidR="002062C6">
        <w:t xml:space="preserve"> (</w:t>
      </w:r>
      <w:r w:rsidR="002062C6" w:rsidRPr="002062C6">
        <w:rPr>
          <w:bCs/>
          <w:szCs w:val="24"/>
        </w:rPr>
        <w:t>YAQOOB</w:t>
      </w:r>
      <w:r w:rsidR="002062C6">
        <w:rPr>
          <w:bCs/>
          <w:szCs w:val="24"/>
        </w:rPr>
        <w:t xml:space="preserve"> et al.</w:t>
      </w:r>
      <w:r w:rsidR="00CC7B8C">
        <w:rPr>
          <w:bCs/>
          <w:szCs w:val="24"/>
        </w:rPr>
        <w:t>,</w:t>
      </w:r>
      <w:r w:rsidR="002062C6">
        <w:rPr>
          <w:bCs/>
          <w:szCs w:val="24"/>
        </w:rPr>
        <w:t xml:space="preserve"> 2016</w:t>
      </w:r>
      <w:r w:rsidR="002062C6">
        <w:t>).</w:t>
      </w:r>
      <w:r w:rsidR="00CC7B8C">
        <w:t xml:space="preserve"> De acordo com a </w:t>
      </w:r>
      <w:r w:rsidR="00CC7B8C" w:rsidRPr="00CC7B8C">
        <w:rPr>
          <w:i/>
          <w:iCs/>
        </w:rPr>
        <w:t>Hootsuite</w:t>
      </w:r>
      <w:r w:rsidR="00CC7B8C">
        <w:rPr>
          <w:i/>
          <w:iCs/>
        </w:rPr>
        <w:t xml:space="preserve">, </w:t>
      </w:r>
      <w:r w:rsidR="00CC7B8C">
        <w:t xml:space="preserve">em 2021 o número de usuários de redes sociais chegou a 4.2 bilhões. O </w:t>
      </w:r>
      <w:r w:rsidR="00CC7B8C">
        <w:rPr>
          <w:i/>
          <w:iCs/>
        </w:rPr>
        <w:t>Twitter</w:t>
      </w:r>
      <w:r w:rsidR="004C1F4F">
        <w:rPr>
          <w:i/>
          <w:iCs/>
        </w:rPr>
        <w:t xml:space="preserve">, </w:t>
      </w:r>
      <w:r w:rsidR="004C1F4F">
        <w:t>por exemplo,</w:t>
      </w:r>
      <w:r w:rsidR="00CC7B8C">
        <w:rPr>
          <w:i/>
          <w:iCs/>
        </w:rPr>
        <w:t xml:space="preserve"> </w:t>
      </w:r>
      <w:r w:rsidR="00CC7B8C">
        <w:t>é</w:t>
      </w:r>
      <w:r w:rsidR="00E64926">
        <w:t xml:space="preserve"> uma rede social do tipo de </w:t>
      </w:r>
      <w:r w:rsidR="00E64926">
        <w:rPr>
          <w:i/>
          <w:iCs/>
        </w:rPr>
        <w:t>microblog</w:t>
      </w:r>
      <w:r w:rsidR="00E64926">
        <w:t>,</w:t>
      </w:r>
      <w:r w:rsidR="00CC7B8C">
        <w:t xml:space="preserve"> responsável por 35</w:t>
      </w:r>
      <w:r w:rsidR="00DB6CB7">
        <w:t>3</w:t>
      </w:r>
      <w:r w:rsidR="00CC7B8C">
        <w:t xml:space="preserve"> milhões des</w:t>
      </w:r>
      <w:r w:rsidR="00DB6CB7">
        <w:t>te</w:t>
      </w:r>
      <w:r w:rsidR="00CC7B8C">
        <w:t>s usuários</w:t>
      </w:r>
      <w:r w:rsidR="00DB6CB7">
        <w:t xml:space="preserve"> (</w:t>
      </w:r>
      <w:r w:rsidR="00DB6CB7" w:rsidRPr="00DB6CB7">
        <w:rPr>
          <w:bCs/>
          <w:szCs w:val="24"/>
        </w:rPr>
        <w:t>HOOTSUITE, 2021</w:t>
      </w:r>
      <w:r w:rsidR="00DB6CB7">
        <w:t>)</w:t>
      </w:r>
      <w:r w:rsidR="00CC7B8C">
        <w:t>.</w:t>
      </w:r>
    </w:p>
    <w:p w14:paraId="55687181" w14:textId="5534A54C" w:rsidR="009C65DD" w:rsidRPr="003D5A0E" w:rsidRDefault="009C65DD" w:rsidP="00FA03FC">
      <w:pPr>
        <w:spacing w:after="120" w:line="360" w:lineRule="auto"/>
        <w:ind w:firstLine="851"/>
        <w:jc w:val="both"/>
      </w:pPr>
      <w:r>
        <w:t xml:space="preserve">De acordo com Mitchell (1997) a área de </w:t>
      </w:r>
      <w:r w:rsidRPr="009C65DD">
        <w:rPr>
          <w:i/>
          <w:iCs/>
        </w:rPr>
        <w:t>Machine Learning</w:t>
      </w:r>
      <w:r w:rsidR="003D5A0E">
        <w:rPr>
          <w:i/>
          <w:iCs/>
        </w:rPr>
        <w:t xml:space="preserve"> </w:t>
      </w:r>
      <w:r w:rsidR="003D5A0E" w:rsidRPr="009F6005">
        <w:t>(ML)</w:t>
      </w:r>
      <w:r>
        <w:t xml:space="preserve"> tem como objetivo a construção de programas que </w:t>
      </w:r>
      <w:r w:rsidR="00FF58E9">
        <w:t>aprendam e se aperfeiçoem automaticamente com a exp</w:t>
      </w:r>
      <w:r w:rsidR="00E52FCA">
        <w:t>e</w:t>
      </w:r>
      <w:r w:rsidR="00FF58E9">
        <w:t>ri</w:t>
      </w:r>
      <w:r w:rsidR="00E52FCA">
        <w:t>ê</w:t>
      </w:r>
      <w:r w:rsidR="00FF58E9">
        <w:t xml:space="preserve">ncia adquirida durante sua execução. </w:t>
      </w:r>
      <w:r w:rsidR="00FF58E9">
        <w:rPr>
          <w:i/>
          <w:iCs/>
        </w:rPr>
        <w:t>Text Mining</w:t>
      </w:r>
      <w:r w:rsidR="00FF58E9">
        <w:t xml:space="preserve"> é uma </w:t>
      </w:r>
      <w:r w:rsidR="003D5A0E">
        <w:t xml:space="preserve">subárea de </w:t>
      </w:r>
      <w:r w:rsidR="003D5A0E">
        <w:rPr>
          <w:i/>
          <w:iCs/>
        </w:rPr>
        <w:t>Big Data</w:t>
      </w:r>
      <w:r w:rsidR="004C1F4F">
        <w:t xml:space="preserve"> e </w:t>
      </w:r>
      <w:r w:rsidR="004C1F4F" w:rsidRPr="004C1F4F">
        <w:t>ML</w:t>
      </w:r>
      <w:r w:rsidR="004C1F4F">
        <w:rPr>
          <w:i/>
          <w:iCs/>
        </w:rPr>
        <w:t>,</w:t>
      </w:r>
      <w:r w:rsidR="003D5A0E">
        <w:rPr>
          <w:i/>
          <w:iCs/>
        </w:rPr>
        <w:t xml:space="preserve"> </w:t>
      </w:r>
      <w:r w:rsidR="003D5A0E">
        <w:t>responsável pela extração de informações adquiridas a partir de textos, estes dados normalmente não estão estruturados, sendo necessári</w:t>
      </w:r>
      <w:r w:rsidR="009F6005">
        <w:t>a</w:t>
      </w:r>
      <w:r w:rsidR="003D5A0E">
        <w:t xml:space="preserve"> a aplicação de técnicas de análise estatística e </w:t>
      </w:r>
      <w:r w:rsidR="003D5A0E" w:rsidRPr="004C1F4F">
        <w:t>ML</w:t>
      </w:r>
      <w:r w:rsidR="009F6005">
        <w:t>,</w:t>
      </w:r>
      <w:r w:rsidR="003D5A0E">
        <w:t xml:space="preserve"> </w:t>
      </w:r>
      <w:r w:rsidR="004C1F4F">
        <w:t>a fim</w:t>
      </w:r>
      <w:r w:rsidR="003D5A0E">
        <w:t xml:space="preserve"> de</w:t>
      </w:r>
      <w:r w:rsidR="004C1F4F">
        <w:t xml:space="preserve"> gerar</w:t>
      </w:r>
      <w:r w:rsidR="003D5A0E">
        <w:t xml:space="preserve"> informação útil para análise humana. Um</w:t>
      </w:r>
      <w:r w:rsidR="004C1F4F">
        <w:t xml:space="preserve"> outro</w:t>
      </w:r>
      <w:r w:rsidR="003D5A0E">
        <w:t xml:space="preserve"> exemplo da utilização</w:t>
      </w:r>
      <w:r w:rsidR="004C1F4F">
        <w:t xml:space="preserve"> de ML</w:t>
      </w:r>
      <w:r w:rsidR="003D5A0E">
        <w:t xml:space="preserve"> é a predição da bolsa de valores, através de informações extraídas de notícias do mercado financeiro (</w:t>
      </w:r>
      <w:r w:rsidR="003D5A0E" w:rsidRPr="00C225DA">
        <w:rPr>
          <w:bCs/>
          <w:szCs w:val="24"/>
        </w:rPr>
        <w:t>GANDOMI</w:t>
      </w:r>
      <w:r w:rsidR="003D5A0E">
        <w:rPr>
          <w:bCs/>
          <w:szCs w:val="24"/>
        </w:rPr>
        <w:t>; HAIDER, 2015</w:t>
      </w:r>
      <w:r w:rsidR="003D5A0E">
        <w:t>).</w:t>
      </w:r>
    </w:p>
    <w:p w14:paraId="31042D4D" w14:textId="2B84FE7B" w:rsidR="00A47B8F" w:rsidRDefault="00A47B8F" w:rsidP="00A47B8F">
      <w:pPr>
        <w:spacing w:after="120" w:line="360" w:lineRule="auto"/>
        <w:ind w:firstLine="851"/>
        <w:jc w:val="both"/>
      </w:pPr>
      <w:r>
        <w:t xml:space="preserve">A análise de sentimentos </w:t>
      </w:r>
      <w:r w:rsidR="002B23B0">
        <w:t xml:space="preserve">é </w:t>
      </w:r>
      <w:r w:rsidR="002D5577">
        <w:t xml:space="preserve">o </w:t>
      </w:r>
      <w:r w:rsidR="002B23B0">
        <w:t xml:space="preserve">campo responsável por analisar opiniões, sentimentos e emoções das pessoas em relação a produtos, serviços, acontecimentos e outros tópicos. </w:t>
      </w:r>
      <w:r w:rsidR="00685781">
        <w:t xml:space="preserve">O rápido crescimento dessa área coincide com o </w:t>
      </w:r>
      <w:r w:rsidR="002B23B0">
        <w:t>crescimento das redes sociais e a grande quantidade de opiniões e dados gerados por seus usuários</w:t>
      </w:r>
      <w:r w:rsidR="00685781">
        <w:t>. Apesar</w:t>
      </w:r>
      <w:r w:rsidR="005D0A58">
        <w:t xml:space="preserve"> da grande quantidade de informações disponíveis, o usuário comum possui dificuldade para processar e extrair informações relevantes, por isso a necessidade de aplicações automatizadas de </w:t>
      </w:r>
      <w:r w:rsidR="003B5D29">
        <w:t>análise</w:t>
      </w:r>
      <w:r w:rsidR="005D0A58">
        <w:t xml:space="preserve"> de sentimentos</w:t>
      </w:r>
      <w:r w:rsidR="003B5D29">
        <w:t xml:space="preserve"> (</w:t>
      </w:r>
      <w:r w:rsidR="00A25442">
        <w:t>LIU</w:t>
      </w:r>
      <w:r w:rsidR="003B5D29">
        <w:t>, 2012)</w:t>
      </w:r>
      <w:r w:rsidR="005D0A58">
        <w:t>.</w:t>
      </w:r>
    </w:p>
    <w:p w14:paraId="18DC16C6" w14:textId="7730BB93" w:rsidR="00827F44" w:rsidRPr="0033530E" w:rsidRDefault="00827F44" w:rsidP="00BB7ADC">
      <w:pPr>
        <w:spacing w:after="120" w:line="360" w:lineRule="auto"/>
        <w:ind w:firstLine="851"/>
        <w:jc w:val="both"/>
      </w:pPr>
      <w:r>
        <w:t xml:space="preserve">A correlação </w:t>
      </w:r>
      <w:r w:rsidR="001E2B91">
        <w:t>entre a atividade de usuários na internet e a predição de</w:t>
      </w:r>
      <w:r w:rsidR="00C40602">
        <w:t xml:space="preserve"> tendências</w:t>
      </w:r>
      <w:r w:rsidR="001E2B91">
        <w:t xml:space="preserve"> é um assunto que já atraiu diversos pesquisadores</w:t>
      </w:r>
      <w:r w:rsidR="00C40602">
        <w:t>,</w:t>
      </w:r>
      <w:r w:rsidR="001E2B91">
        <w:t xml:space="preserve"> conforme Zhang, Fuehres e Gloor (2011). Em seu trabalho</w:t>
      </w:r>
      <w:r w:rsidR="004C1F4F">
        <w:t>, os autores</w:t>
      </w:r>
      <w:r w:rsidR="001E2B91">
        <w:t xml:space="preserve"> realizaram uma pesquisa para encontrar uma relação entre os </w:t>
      </w:r>
      <w:r w:rsidR="00C40602">
        <w:t>índices de ações</w:t>
      </w:r>
      <w:r w:rsidR="004C1F4F">
        <w:t xml:space="preserve"> </w:t>
      </w:r>
      <w:r w:rsidR="004C1F4F">
        <w:rPr>
          <w:i/>
          <w:iCs/>
        </w:rPr>
        <w:t>DOW, NASDAQ</w:t>
      </w:r>
      <w:r w:rsidR="0033530E">
        <w:t xml:space="preserve"> e</w:t>
      </w:r>
      <w:r w:rsidR="004C1F4F">
        <w:rPr>
          <w:i/>
          <w:iCs/>
        </w:rPr>
        <w:t xml:space="preserve"> S&amp;P 500,</w:t>
      </w:r>
      <w:r w:rsidR="00C40602">
        <w:t xml:space="preserve"> e o humor negativo dos usuários no </w:t>
      </w:r>
      <w:r w:rsidR="00C40602" w:rsidRPr="00C40602">
        <w:rPr>
          <w:i/>
          <w:iCs/>
        </w:rPr>
        <w:t>Twitter</w:t>
      </w:r>
      <w:r w:rsidR="00C40602">
        <w:t xml:space="preserve">. </w:t>
      </w:r>
      <w:r w:rsidR="00AC709B">
        <w:t>Os pesquisadores</w:t>
      </w:r>
      <w:r w:rsidR="00C40602">
        <w:t xml:space="preserve"> observaram que conforme os usuários expressam mais palavras de medo, ansiedade e esperança, o índice de ações tende a cair no dia seguinte.</w:t>
      </w:r>
      <w:r w:rsidR="0033530E">
        <w:t xml:space="preserve"> Para validar seu trabalho, os autores compararam seus resultados com o índice </w:t>
      </w:r>
      <w:r w:rsidR="0033530E">
        <w:rPr>
          <w:i/>
          <w:iCs/>
        </w:rPr>
        <w:t>VIX,</w:t>
      </w:r>
      <w:r w:rsidR="0033530E">
        <w:t xml:space="preserve"> que mede a volatilidade do mercado de ações.</w:t>
      </w:r>
    </w:p>
    <w:p w14:paraId="06A95BA5" w14:textId="28238EF9" w:rsidR="009A71BA" w:rsidRDefault="0007363C" w:rsidP="009A71BA">
      <w:pPr>
        <w:spacing w:after="120" w:line="360" w:lineRule="auto"/>
        <w:ind w:firstLine="851"/>
        <w:jc w:val="both"/>
      </w:pPr>
      <w:r>
        <w:t>Uma pesquisa</w:t>
      </w:r>
      <w:r w:rsidR="00ED04B0">
        <w:t xml:space="preserve"> desenvolvid</w:t>
      </w:r>
      <w:r>
        <w:t>a</w:t>
      </w:r>
      <w:r w:rsidR="00ED04B0">
        <w:t xml:space="preserve"> por Bing, Chan e Ou (</w:t>
      </w:r>
      <w:r w:rsidR="009A71BA">
        <w:t>2014</w:t>
      </w:r>
      <w:r w:rsidR="00ED04B0">
        <w:t>)</w:t>
      </w:r>
      <w:r w:rsidR="009A71BA">
        <w:t xml:space="preserve">, buscou responder </w:t>
      </w:r>
      <w:r w:rsidR="00E52FCA">
        <w:t>à</w:t>
      </w:r>
      <w:r w:rsidR="009A71BA">
        <w:t xml:space="preserve">s seguintes questões: O sentimento público pode ser analisado para prever movimentos de uma ação? O preço de uma ação ou setor pode ser mais previsível que outros? Para responder </w:t>
      </w:r>
      <w:r w:rsidR="00E52FCA">
        <w:t>à</w:t>
      </w:r>
      <w:r w:rsidR="009A71BA">
        <w:t xml:space="preserve">s </w:t>
      </w:r>
      <w:r w:rsidR="009A71BA">
        <w:lastRenderedPageBreak/>
        <w:t xml:space="preserve">perguntas anteriores, os pesquisadores mineraram dados do </w:t>
      </w:r>
      <w:r w:rsidR="009A71BA" w:rsidRPr="009A71BA">
        <w:rPr>
          <w:i/>
          <w:iCs/>
        </w:rPr>
        <w:t>Twitter</w:t>
      </w:r>
      <w:r>
        <w:rPr>
          <w:i/>
          <w:iCs/>
        </w:rPr>
        <w:t>,</w:t>
      </w:r>
      <w:r w:rsidR="009A71BA">
        <w:rPr>
          <w:i/>
          <w:iCs/>
        </w:rPr>
        <w:t xml:space="preserve"> </w:t>
      </w:r>
      <w:r>
        <w:t>buscando menções de</w:t>
      </w:r>
      <w:r w:rsidR="009A71BA">
        <w:t xml:space="preserve"> empresas </w:t>
      </w:r>
      <w:r w:rsidR="00E52FCA" w:rsidRPr="00E52FCA">
        <w:t>específicas</w:t>
      </w:r>
      <w:r>
        <w:t xml:space="preserve"> e </w:t>
      </w:r>
      <w:r w:rsidR="009A71BA">
        <w:t>para cada empresa foi aplicad</w:t>
      </w:r>
      <w:r>
        <w:t xml:space="preserve">a uma estratégia própria, buscando </w:t>
      </w:r>
      <w:r>
        <w:rPr>
          <w:i/>
          <w:iCs/>
        </w:rPr>
        <w:t>tweets</w:t>
      </w:r>
      <w:r>
        <w:t xml:space="preserve"> que não mencion</w:t>
      </w:r>
      <w:r w:rsidR="00E52FCA">
        <w:t>a</w:t>
      </w:r>
      <w:r>
        <w:t xml:space="preserve">m apenas a empresa diretamente, mas também seus produtos e serviços. Para cada </w:t>
      </w:r>
      <w:r>
        <w:rPr>
          <w:i/>
          <w:iCs/>
        </w:rPr>
        <w:t>tweet</w:t>
      </w:r>
      <w:r>
        <w:t xml:space="preserve"> foi definido um peso para identificar o sentimento em relação a empresa. Em seu experimento, o algoritmo proposto pelos pesquisadores atingiu uma precisão de 81,45% na estimativa das ações.</w:t>
      </w:r>
    </w:p>
    <w:p w14:paraId="69C855A1" w14:textId="36E6F43D" w:rsidR="0001593A" w:rsidRDefault="0001593A" w:rsidP="009A71BA">
      <w:pPr>
        <w:spacing w:after="120" w:line="360" w:lineRule="auto"/>
        <w:ind w:firstLine="851"/>
        <w:jc w:val="both"/>
      </w:pPr>
      <w:r>
        <w:t xml:space="preserve">Ye e Li realizaram uma revisão da literatura (2017) para analisar o estado atual de </w:t>
      </w:r>
      <w:r>
        <w:rPr>
          <w:i/>
          <w:iCs/>
        </w:rPr>
        <w:t>Big Data</w:t>
      </w:r>
      <w:r>
        <w:t xml:space="preserve"> </w:t>
      </w:r>
      <w:r w:rsidR="002B220B">
        <w:t>em pesquisas acadêmicas aplicadas</w:t>
      </w:r>
      <w:r>
        <w:t xml:space="preserve"> ao mercado de capitais</w:t>
      </w:r>
      <w:r w:rsidR="00DF4272">
        <w:t>. Os pesquisadores indicam que</w:t>
      </w:r>
      <w:r w:rsidR="002B220B">
        <w:t xml:space="preserve"> a maioria d</w:t>
      </w:r>
      <w:r w:rsidR="00DF4272">
        <w:t>a</w:t>
      </w:r>
      <w:r w:rsidR="002B220B">
        <w:t>s</w:t>
      </w:r>
      <w:r w:rsidR="00DF4272">
        <w:t xml:space="preserve"> </w:t>
      </w:r>
      <w:r w:rsidR="002B220B">
        <w:t>informações estão</w:t>
      </w:r>
      <w:r w:rsidR="00DF4272">
        <w:t xml:space="preserve"> concentradas em redes sociais e motores de busca</w:t>
      </w:r>
      <w:r w:rsidR="002B220B">
        <w:t>, sendo essas as principais fontes de dados utilizadas em pesquisas na área</w:t>
      </w:r>
      <w:r w:rsidR="00BB7FF3">
        <w:t>.</w:t>
      </w:r>
      <w:r w:rsidR="00DF4272">
        <w:t xml:space="preserve"> </w:t>
      </w:r>
      <w:r w:rsidR="00BB7FF3">
        <w:t>B</w:t>
      </w:r>
      <w:r w:rsidR="00DF4272">
        <w:t xml:space="preserve">aseando-se em suas estruturas, eles classificaram as fontes em três tipos: fórum, </w:t>
      </w:r>
      <w:r w:rsidR="00DF4272">
        <w:rPr>
          <w:i/>
          <w:iCs/>
        </w:rPr>
        <w:t xml:space="preserve">microblog </w:t>
      </w:r>
      <w:r w:rsidR="00DF4272">
        <w:t>e motor de busca.</w:t>
      </w:r>
      <w:r w:rsidR="00E64926">
        <w:t xml:space="preserve"> Em relação aos indicadores construídos com a utilização de </w:t>
      </w:r>
      <w:r w:rsidR="00E64926">
        <w:rPr>
          <w:i/>
          <w:iCs/>
        </w:rPr>
        <w:t>Big Data</w:t>
      </w:r>
      <w:r w:rsidR="00E64926">
        <w:t xml:space="preserve"> foi possível notar impacto no volume de ações negociadas, retornos em curto prazo e no comportamento do investidor. Os autores concluem que apesar das pesquisas terem produzido resultados, ainda há espaço para melhorias nos métodos de análise e extração de dados.</w:t>
      </w:r>
    </w:p>
    <w:p w14:paraId="12FF2DD3" w14:textId="45178E09" w:rsidR="00E64926" w:rsidRPr="00043534" w:rsidRDefault="00E64926" w:rsidP="009A71BA">
      <w:pPr>
        <w:spacing w:after="120" w:line="360" w:lineRule="auto"/>
        <w:ind w:firstLine="851"/>
        <w:jc w:val="both"/>
      </w:pPr>
      <w:bookmarkStart w:id="0" w:name="_Hlk68009850"/>
      <w:r>
        <w:t xml:space="preserve">Pelos motivos e informações apresentadas acima, este trabalho propõe o desenvolvimento de um </w:t>
      </w:r>
      <w:r w:rsidR="00043534">
        <w:t>protótipo</w:t>
      </w:r>
      <w:r>
        <w:t xml:space="preserve"> </w:t>
      </w:r>
      <w:r w:rsidR="00043534">
        <w:t xml:space="preserve">para extração de </w:t>
      </w:r>
      <w:r w:rsidR="00043534">
        <w:rPr>
          <w:i/>
          <w:iCs/>
        </w:rPr>
        <w:t>tweets</w:t>
      </w:r>
      <w:r w:rsidR="00043534">
        <w:t xml:space="preserve"> e dados da Bovespa com o objetivo de aplicar técnicas de </w:t>
      </w:r>
      <w:r w:rsidR="00043534" w:rsidRPr="00043534">
        <w:rPr>
          <w:i/>
          <w:iCs/>
        </w:rPr>
        <w:t>Machine Learning</w:t>
      </w:r>
      <w:r w:rsidR="00043534">
        <w:rPr>
          <w:i/>
          <w:iCs/>
        </w:rPr>
        <w:t xml:space="preserve"> </w:t>
      </w:r>
      <w:r w:rsidR="00043534">
        <w:t xml:space="preserve">a fim </w:t>
      </w:r>
      <w:r w:rsidR="00043534" w:rsidRPr="00B42F1B">
        <w:t xml:space="preserve">identificar </w:t>
      </w:r>
      <w:r w:rsidR="00043534">
        <w:t xml:space="preserve">relações entre o sentimento associado aos </w:t>
      </w:r>
      <w:r w:rsidR="00043534">
        <w:rPr>
          <w:i/>
          <w:iCs/>
        </w:rPr>
        <w:t>tweets</w:t>
      </w:r>
      <w:r w:rsidR="00043534">
        <w:t xml:space="preserve"> e o preço d</w:t>
      </w:r>
      <w:r w:rsidR="00BB7FF3">
        <w:t>e</w:t>
      </w:r>
      <w:r w:rsidR="00043534">
        <w:t xml:space="preserve"> aç</w:t>
      </w:r>
      <w:r w:rsidR="00BB7FF3">
        <w:t>õe</w:t>
      </w:r>
      <w:r w:rsidR="002B220B">
        <w:t>s</w:t>
      </w:r>
      <w:r w:rsidR="00043534">
        <w:t>.</w:t>
      </w:r>
    </w:p>
    <w:bookmarkEnd w:id="0"/>
    <w:p w14:paraId="5AF56D9D" w14:textId="77777777" w:rsidR="00ED04B0" w:rsidRDefault="00ED04B0" w:rsidP="00BB7ADC">
      <w:pPr>
        <w:spacing w:after="120" w:line="360" w:lineRule="auto"/>
        <w:ind w:firstLine="851"/>
        <w:jc w:val="both"/>
      </w:pPr>
    </w:p>
    <w:p w14:paraId="05D17C85" w14:textId="39DC095A" w:rsidR="000E2F2D" w:rsidRPr="007F7D94" w:rsidRDefault="00B63EE6" w:rsidP="00C40602">
      <w:pPr>
        <w:spacing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BD40F9" w14:textId="77777777" w:rsidR="00B63EE6" w:rsidRPr="000E2F2D" w:rsidRDefault="00B63EE6" w:rsidP="000E2F2D">
      <w:pPr>
        <w:spacing w:after="120" w:line="360" w:lineRule="auto"/>
        <w:ind w:firstLine="851"/>
        <w:jc w:val="both"/>
        <w:rPr>
          <w:b/>
          <w:color w:val="800000"/>
        </w:rPr>
      </w:pPr>
    </w:p>
    <w:p w14:paraId="347288F1" w14:textId="77777777" w:rsidR="000E2F2D" w:rsidRDefault="00B63EE6" w:rsidP="000E2F2D">
      <w:pPr>
        <w:spacing w:after="120" w:line="360" w:lineRule="auto"/>
        <w:ind w:firstLine="851"/>
        <w:jc w:val="both"/>
        <w:rPr>
          <w:b/>
          <w:color w:val="800000"/>
        </w:rPr>
      </w:pPr>
      <w:r w:rsidRPr="000E2F2D">
        <w:rPr>
          <w:b/>
          <w:color w:val="800000"/>
        </w:rPr>
        <w:t xml:space="preserve"> </w:t>
      </w:r>
      <w:r w:rsidR="00806270" w:rsidRPr="000E2F2D">
        <w:rPr>
          <w:b/>
          <w:color w:val="800000"/>
        </w:rPr>
        <w:tab/>
      </w:r>
      <w:r w:rsidR="00806270" w:rsidRPr="000E2F2D">
        <w:rPr>
          <w:b/>
          <w:color w:val="800000"/>
        </w:rPr>
        <w:tab/>
      </w:r>
      <w:r w:rsidR="00806270" w:rsidRPr="000E2F2D">
        <w:rPr>
          <w:b/>
          <w:color w:val="800000"/>
        </w:rPr>
        <w:tab/>
      </w:r>
      <w:r w:rsidR="00806270" w:rsidRPr="000E2F2D">
        <w:rPr>
          <w:b/>
          <w:color w:val="800000"/>
        </w:rPr>
        <w:tab/>
      </w:r>
    </w:p>
    <w:p w14:paraId="28FC6263" w14:textId="77777777" w:rsidR="000E2F2D" w:rsidRDefault="000E2F2D" w:rsidP="000E2F2D">
      <w:pPr>
        <w:spacing w:after="120" w:line="360" w:lineRule="auto"/>
        <w:ind w:firstLine="851"/>
        <w:jc w:val="both"/>
      </w:pPr>
    </w:p>
    <w:p w14:paraId="75574BD3" w14:textId="77777777" w:rsidR="00D113DA" w:rsidRPr="00D8584B" w:rsidRDefault="00307AE3" w:rsidP="000E2F2D">
      <w:pPr>
        <w:spacing w:line="360" w:lineRule="auto"/>
        <w:jc w:val="center"/>
      </w:pPr>
      <w:r>
        <w:rPr>
          <w:bCs/>
          <w:sz w:val="28"/>
        </w:rPr>
        <w:br w:type="page"/>
      </w:r>
      <w:r w:rsidR="00D8584B" w:rsidRPr="00ED7DA0">
        <w:rPr>
          <w:bCs/>
          <w:sz w:val="28"/>
        </w:rPr>
        <w:lastRenderedPageBreak/>
        <w:t>OBJETIVOS</w:t>
      </w:r>
    </w:p>
    <w:p w14:paraId="3104D204" w14:textId="77777777" w:rsidR="00D113DA" w:rsidRDefault="00D113DA" w:rsidP="000E2F2D">
      <w:pPr>
        <w:spacing w:line="360" w:lineRule="auto"/>
        <w:jc w:val="center"/>
      </w:pPr>
    </w:p>
    <w:p w14:paraId="20F9C0BE" w14:textId="242A3C41" w:rsidR="00D113DA" w:rsidRDefault="00D113DA" w:rsidP="000E2F2D">
      <w:pPr>
        <w:spacing w:line="360" w:lineRule="auto"/>
        <w:jc w:val="both"/>
      </w:pPr>
      <w:r>
        <w:t>Objetivo geral</w:t>
      </w:r>
      <w:r w:rsidR="00EB3D3B">
        <w:t>:</w:t>
      </w:r>
    </w:p>
    <w:p w14:paraId="5B7469DB" w14:textId="6B861358" w:rsidR="00EB3D3B" w:rsidRDefault="00EB3D3B" w:rsidP="00EB3D3B">
      <w:pPr>
        <w:jc w:val="both"/>
      </w:pPr>
      <w:r>
        <w:tab/>
      </w:r>
      <w:r w:rsidRPr="00B42F1B">
        <w:t xml:space="preserve">Aplicar técnicas de </w:t>
      </w:r>
      <w:r w:rsidRPr="00AC709B">
        <w:rPr>
          <w:i/>
          <w:iCs/>
        </w:rPr>
        <w:t>Machine Learning</w:t>
      </w:r>
      <w:r w:rsidRPr="00B42F1B">
        <w:t xml:space="preserve"> em </w:t>
      </w:r>
      <w:r w:rsidRPr="00AC709B">
        <w:rPr>
          <w:i/>
          <w:iCs/>
        </w:rPr>
        <w:t>tweets</w:t>
      </w:r>
      <w:r w:rsidRPr="00B42F1B">
        <w:t xml:space="preserve"> relacionados a empresas listadas na bolsa de valores brasileira,</w:t>
      </w:r>
      <w:r>
        <w:t xml:space="preserve"> </w:t>
      </w:r>
      <w:r w:rsidRPr="00B42F1B">
        <w:t xml:space="preserve">procurando identificar </w:t>
      </w:r>
      <w:r w:rsidR="0088121D">
        <w:t>relações</w:t>
      </w:r>
      <w:r>
        <w:t xml:space="preserve"> entre o sentimento </w:t>
      </w:r>
      <w:r w:rsidR="0088121D">
        <w:t xml:space="preserve">associado aos </w:t>
      </w:r>
      <w:r w:rsidR="0088121D">
        <w:rPr>
          <w:i/>
          <w:iCs/>
        </w:rPr>
        <w:t>tweets</w:t>
      </w:r>
      <w:r>
        <w:t xml:space="preserve"> e o preço da ação.</w:t>
      </w:r>
    </w:p>
    <w:p w14:paraId="03563D3E" w14:textId="1C0DE049" w:rsidR="00EB3D3B" w:rsidRDefault="00EB3D3B" w:rsidP="000E2F2D">
      <w:pPr>
        <w:spacing w:line="360" w:lineRule="auto"/>
        <w:jc w:val="both"/>
      </w:pPr>
    </w:p>
    <w:p w14:paraId="2863F1F9" w14:textId="77777777" w:rsidR="00D113DA" w:rsidRDefault="00D113DA" w:rsidP="00D8584B">
      <w:pPr>
        <w:spacing w:line="360" w:lineRule="auto"/>
        <w:jc w:val="both"/>
      </w:pPr>
    </w:p>
    <w:p w14:paraId="1D4692BC" w14:textId="5C02C538" w:rsidR="00D113DA" w:rsidRDefault="00D113DA" w:rsidP="00D8584B">
      <w:pPr>
        <w:spacing w:line="360" w:lineRule="auto"/>
        <w:jc w:val="both"/>
      </w:pPr>
      <w:r>
        <w:t>Objetivos específicos</w:t>
      </w:r>
      <w:r w:rsidR="00EB3D3B">
        <w:t>:</w:t>
      </w:r>
    </w:p>
    <w:p w14:paraId="2DDFC72E" w14:textId="0F7456FE" w:rsidR="009B2D79" w:rsidRDefault="009B2D79" w:rsidP="00EB3D3B">
      <w:pPr>
        <w:numPr>
          <w:ilvl w:val="0"/>
          <w:numId w:val="22"/>
        </w:numPr>
        <w:spacing w:line="360" w:lineRule="auto"/>
        <w:jc w:val="both"/>
      </w:pPr>
      <w:r>
        <w:t>Pesquisar trabalhos correlatos.</w:t>
      </w:r>
    </w:p>
    <w:p w14:paraId="0371B465" w14:textId="43459D2D" w:rsidR="009B2D79" w:rsidRDefault="009B2D79" w:rsidP="00EB3D3B">
      <w:pPr>
        <w:numPr>
          <w:ilvl w:val="0"/>
          <w:numId w:val="22"/>
        </w:numPr>
        <w:spacing w:line="360" w:lineRule="auto"/>
        <w:jc w:val="both"/>
      </w:pPr>
      <w:r>
        <w:t xml:space="preserve">Identificar algoritmos de </w:t>
      </w:r>
      <w:r>
        <w:rPr>
          <w:i/>
          <w:iCs/>
        </w:rPr>
        <w:t>Machine Learning</w:t>
      </w:r>
      <w:r w:rsidR="0088121D">
        <w:rPr>
          <w:i/>
          <w:iCs/>
        </w:rPr>
        <w:t xml:space="preserve"> (ML) </w:t>
      </w:r>
      <w:r w:rsidR="0088121D">
        <w:t>a serem</w:t>
      </w:r>
      <w:r>
        <w:rPr>
          <w:i/>
          <w:iCs/>
        </w:rPr>
        <w:t xml:space="preserve"> </w:t>
      </w:r>
      <w:r>
        <w:t>utilizados.</w:t>
      </w:r>
    </w:p>
    <w:p w14:paraId="2D63806F" w14:textId="50C0C7AF" w:rsidR="009B2D79" w:rsidRDefault="009B2D79" w:rsidP="00EB3D3B">
      <w:pPr>
        <w:numPr>
          <w:ilvl w:val="0"/>
          <w:numId w:val="22"/>
        </w:numPr>
        <w:spacing w:line="360" w:lineRule="auto"/>
        <w:jc w:val="both"/>
      </w:pPr>
      <w:r>
        <w:t>Estabelecer critérios para escolha de ações</w:t>
      </w:r>
      <w:r w:rsidR="0088121D">
        <w:t xml:space="preserve"> e/ou setores</w:t>
      </w:r>
      <w:r>
        <w:t>.</w:t>
      </w:r>
    </w:p>
    <w:p w14:paraId="7D08196B" w14:textId="0EB95E6B" w:rsidR="009B2D79" w:rsidRDefault="009B2D79" w:rsidP="00EB3D3B">
      <w:pPr>
        <w:numPr>
          <w:ilvl w:val="0"/>
          <w:numId w:val="22"/>
        </w:numPr>
        <w:spacing w:line="360" w:lineRule="auto"/>
        <w:jc w:val="both"/>
      </w:pPr>
      <w:r>
        <w:t>Desenvolver um protótipo para importação de dados do Bovespa.</w:t>
      </w:r>
    </w:p>
    <w:p w14:paraId="7867DA2D" w14:textId="6F3D035E" w:rsidR="0088121D" w:rsidRDefault="0088121D" w:rsidP="00EB3D3B">
      <w:pPr>
        <w:numPr>
          <w:ilvl w:val="0"/>
          <w:numId w:val="22"/>
        </w:numPr>
        <w:spacing w:line="360" w:lineRule="auto"/>
        <w:jc w:val="both"/>
      </w:pPr>
      <w:r>
        <w:t xml:space="preserve">Estabelecer critérios para seleção de contas no </w:t>
      </w:r>
      <w:r w:rsidRPr="0088121D">
        <w:rPr>
          <w:i/>
          <w:iCs/>
        </w:rPr>
        <w:t>Twitter</w:t>
      </w:r>
      <w:r>
        <w:rPr>
          <w:i/>
          <w:iCs/>
        </w:rPr>
        <w:t>,</w:t>
      </w:r>
      <w:r>
        <w:t xml:space="preserve"> de onde serão extraídos os </w:t>
      </w:r>
      <w:r>
        <w:rPr>
          <w:i/>
          <w:iCs/>
        </w:rPr>
        <w:t>tweets.</w:t>
      </w:r>
    </w:p>
    <w:p w14:paraId="5ECFE5A1" w14:textId="48E97CA1" w:rsidR="009B2D79" w:rsidRDefault="009B2D79" w:rsidP="00EB3D3B">
      <w:pPr>
        <w:numPr>
          <w:ilvl w:val="0"/>
          <w:numId w:val="22"/>
        </w:numPr>
        <w:spacing w:line="360" w:lineRule="auto"/>
        <w:jc w:val="both"/>
      </w:pPr>
      <w:r>
        <w:t xml:space="preserve">Desenvolver um protótipo para importação de </w:t>
      </w:r>
      <w:r>
        <w:rPr>
          <w:i/>
          <w:iCs/>
        </w:rPr>
        <w:t>tweets</w:t>
      </w:r>
      <w:r>
        <w:t>.</w:t>
      </w:r>
    </w:p>
    <w:p w14:paraId="405F1803" w14:textId="45230826" w:rsidR="009B2D79" w:rsidRDefault="009B2D79" w:rsidP="009B2D79">
      <w:pPr>
        <w:numPr>
          <w:ilvl w:val="0"/>
          <w:numId w:val="22"/>
        </w:numPr>
        <w:spacing w:line="360" w:lineRule="auto"/>
        <w:jc w:val="both"/>
      </w:pPr>
      <w:r>
        <w:t xml:space="preserve">Estabelecer critérios para filtrar </w:t>
      </w:r>
      <w:r>
        <w:rPr>
          <w:i/>
          <w:iCs/>
        </w:rPr>
        <w:t>tweets</w:t>
      </w:r>
      <w:r>
        <w:t>.</w:t>
      </w:r>
    </w:p>
    <w:p w14:paraId="143AC874" w14:textId="3E63890D" w:rsidR="009B2D79" w:rsidRDefault="009B2D79" w:rsidP="00EB3D3B">
      <w:pPr>
        <w:numPr>
          <w:ilvl w:val="0"/>
          <w:numId w:val="22"/>
        </w:numPr>
        <w:spacing w:line="360" w:lineRule="auto"/>
        <w:jc w:val="both"/>
      </w:pPr>
      <w:r>
        <w:t>Extrair um índice de sentimento diário sobre uma ação</w:t>
      </w:r>
      <w:r w:rsidR="0088121D">
        <w:t xml:space="preserve"> e/ou setor</w:t>
      </w:r>
      <w:r>
        <w:t>.</w:t>
      </w:r>
    </w:p>
    <w:p w14:paraId="0B8D8B1F" w14:textId="76E3A28F" w:rsidR="0088121D" w:rsidRDefault="0088121D" w:rsidP="00EB3D3B">
      <w:pPr>
        <w:numPr>
          <w:ilvl w:val="0"/>
          <w:numId w:val="22"/>
        </w:numPr>
        <w:spacing w:line="360" w:lineRule="auto"/>
        <w:jc w:val="both"/>
      </w:pPr>
      <w:r>
        <w:t xml:space="preserve">Aplicar ML sobre os </w:t>
      </w:r>
      <w:r>
        <w:rPr>
          <w:i/>
          <w:iCs/>
        </w:rPr>
        <w:t>tweets</w:t>
      </w:r>
      <w:r>
        <w:t xml:space="preserve"> de ações e/ou setores.</w:t>
      </w:r>
    </w:p>
    <w:p w14:paraId="3777EF65" w14:textId="5071F226" w:rsidR="00D113DA" w:rsidRDefault="009B2D79" w:rsidP="00D8584B">
      <w:pPr>
        <w:numPr>
          <w:ilvl w:val="0"/>
          <w:numId w:val="22"/>
        </w:numPr>
        <w:spacing w:line="360" w:lineRule="auto"/>
        <w:jc w:val="both"/>
      </w:pPr>
      <w:r>
        <w:t xml:space="preserve">Desenvolver </w:t>
      </w:r>
      <w:r w:rsidR="0088121D">
        <w:t xml:space="preserve">uma </w:t>
      </w:r>
      <w:r>
        <w:t>interface gráfica para exibição dos dados.</w:t>
      </w:r>
    </w:p>
    <w:p w14:paraId="0EB17F4D" w14:textId="77777777" w:rsidR="00D113DA" w:rsidRPr="000E2F2D" w:rsidRDefault="00D113DA" w:rsidP="006D4956">
      <w:pPr>
        <w:pStyle w:val="Ttulo1"/>
        <w:spacing w:line="360" w:lineRule="auto"/>
        <w:rPr>
          <w:b w:val="0"/>
          <w:sz w:val="28"/>
        </w:rPr>
      </w:pPr>
      <w:r w:rsidRPr="000E2F2D">
        <w:rPr>
          <w:color w:val="800000"/>
          <w:sz w:val="24"/>
        </w:rPr>
        <w:br w:type="page"/>
      </w:r>
      <w:r w:rsidR="000E2F2D" w:rsidRPr="000E2F2D">
        <w:rPr>
          <w:b w:val="0"/>
          <w:sz w:val="28"/>
        </w:rPr>
        <w:lastRenderedPageBreak/>
        <w:t>METODOLOGIA</w:t>
      </w:r>
    </w:p>
    <w:p w14:paraId="4A6D55A9" w14:textId="19F6F5F7" w:rsidR="00D113DA" w:rsidRDefault="00D113DA" w:rsidP="00D113DA">
      <w:pPr>
        <w:spacing w:line="360" w:lineRule="auto"/>
        <w:jc w:val="both"/>
      </w:pPr>
    </w:p>
    <w:p w14:paraId="5C662D6A" w14:textId="472A48CF" w:rsidR="00C2437B" w:rsidRDefault="00C2437B" w:rsidP="00C2437B">
      <w:pPr>
        <w:pStyle w:val="Legenda"/>
        <w:keepNext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Classificação da Pesquisa</w:t>
      </w:r>
    </w:p>
    <w:p w14:paraId="34D9D8C6" w14:textId="3CB15CBA" w:rsidR="00C2437B" w:rsidRDefault="001E4BF5" w:rsidP="00C2437B">
      <w:pPr>
        <w:keepNext/>
        <w:spacing w:line="360" w:lineRule="auto"/>
        <w:jc w:val="both"/>
      </w:pPr>
      <w:r>
        <w:pict w14:anchorId="4C9F1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61.75pt">
            <v:imagedata r:id="rId9" o:title=""/>
          </v:shape>
        </w:pict>
      </w:r>
    </w:p>
    <w:p w14:paraId="1BCDBE4E" w14:textId="1BB58228" w:rsidR="00C2437B" w:rsidRPr="00740CBF" w:rsidRDefault="00740CBF" w:rsidP="00740CBF">
      <w:pPr>
        <w:keepNext/>
        <w:spacing w:line="360" w:lineRule="auto"/>
        <w:jc w:val="center"/>
        <w:rPr>
          <w:sz w:val="20"/>
        </w:rPr>
      </w:pPr>
      <w:r w:rsidRPr="00740CBF">
        <w:rPr>
          <w:sz w:val="20"/>
        </w:rPr>
        <w:t>Fonte: Adaptado de Prodanov e Freitas (2013, P.</w:t>
      </w:r>
      <w:r>
        <w:rPr>
          <w:sz w:val="20"/>
        </w:rPr>
        <w:t>51</w:t>
      </w:r>
      <w:r w:rsidRPr="00740CBF">
        <w:rPr>
          <w:sz w:val="20"/>
        </w:rPr>
        <w:t>)</w:t>
      </w:r>
    </w:p>
    <w:p w14:paraId="5A344203" w14:textId="77777777" w:rsidR="00740CBF" w:rsidRDefault="00740CBF" w:rsidP="00740CBF">
      <w:pPr>
        <w:keepNext/>
        <w:spacing w:line="360" w:lineRule="auto"/>
        <w:jc w:val="center"/>
      </w:pPr>
    </w:p>
    <w:p w14:paraId="1D6E0237" w14:textId="4B8207F9" w:rsidR="009C528D" w:rsidRDefault="009F6005" w:rsidP="001A4BAA">
      <w:pPr>
        <w:spacing w:line="360" w:lineRule="auto"/>
        <w:ind w:firstLine="708"/>
        <w:jc w:val="both"/>
      </w:pPr>
      <w:r>
        <w:t>Conforme a Figura 1, n</w:t>
      </w:r>
      <w:r w:rsidR="009C528D">
        <w:t xml:space="preserve">este trabalho será desenvolvida uma pesquisa de natureza aplicada. De acordo </w:t>
      </w:r>
      <w:r w:rsidR="00E52FCA">
        <w:t xml:space="preserve">com </w:t>
      </w:r>
      <w:r w:rsidR="009C528D">
        <w:t xml:space="preserve">Prodanov e Freitas (2013), </w:t>
      </w:r>
      <w:r w:rsidR="001A4BAA">
        <w:t xml:space="preserve">a pesquisa aplicada envolve a geração de conhecimento através de aplicação prática. Para atender este requisito, serão estudadas técnicas de </w:t>
      </w:r>
      <w:r w:rsidR="001A4BAA" w:rsidRPr="001A4BAA">
        <w:rPr>
          <w:i/>
          <w:iCs/>
        </w:rPr>
        <w:t>Machine Learning</w:t>
      </w:r>
      <w:r w:rsidR="001A4BAA">
        <w:t xml:space="preserve"> para aplicação </w:t>
      </w:r>
      <w:r w:rsidR="001A4BAA" w:rsidRPr="00B42F1B">
        <w:t xml:space="preserve">em </w:t>
      </w:r>
      <w:r w:rsidR="001A4BAA" w:rsidRPr="00AC709B">
        <w:rPr>
          <w:i/>
          <w:iCs/>
        </w:rPr>
        <w:t>tweets</w:t>
      </w:r>
      <w:r w:rsidR="001A4BAA" w:rsidRPr="00B42F1B">
        <w:t xml:space="preserve"> relacionados a empresas listadas na bolsa de valores brasileira</w:t>
      </w:r>
      <w:r w:rsidR="00A340F9">
        <w:t>.</w:t>
      </w:r>
    </w:p>
    <w:p w14:paraId="71B9EC1D" w14:textId="6E83160E" w:rsidR="00B10A61" w:rsidRPr="00185462" w:rsidRDefault="00CA209E" w:rsidP="00B10A61">
      <w:pPr>
        <w:spacing w:line="360" w:lineRule="auto"/>
        <w:ind w:firstLine="708"/>
        <w:jc w:val="both"/>
      </w:pPr>
      <w:r>
        <w:t>Est</w:t>
      </w:r>
      <w:r w:rsidR="00E52FCA">
        <w:t>a</w:t>
      </w:r>
      <w:r>
        <w:t xml:space="preserve"> pesquisa tem como </w:t>
      </w:r>
      <w:r w:rsidR="00A340F9">
        <w:t>objetivo explicativo</w:t>
      </w:r>
      <w:r w:rsidR="00B10A61">
        <w:t>,</w:t>
      </w:r>
      <w:r w:rsidR="00A340F9">
        <w:t xml:space="preserve"> pois através da aplicação de</w:t>
      </w:r>
      <w:r w:rsidR="00355AE4">
        <w:t xml:space="preserve"> </w:t>
      </w:r>
      <w:r w:rsidR="00355AE4">
        <w:rPr>
          <w:i/>
          <w:iCs/>
        </w:rPr>
        <w:t>Machine Learning</w:t>
      </w:r>
      <w:r w:rsidR="00B10A61">
        <w:t xml:space="preserve"> </w:t>
      </w:r>
      <w:r w:rsidR="00185462">
        <w:t xml:space="preserve">procura identificar uma relação entre os preços de ações e o sentimento extraído de </w:t>
      </w:r>
      <w:r w:rsidR="00185462">
        <w:rPr>
          <w:i/>
          <w:iCs/>
        </w:rPr>
        <w:t>tweets.</w:t>
      </w:r>
    </w:p>
    <w:p w14:paraId="634E9978" w14:textId="0F6C46E0" w:rsidR="00355AE4" w:rsidRDefault="00B10A61" w:rsidP="00B10A61">
      <w:pPr>
        <w:spacing w:line="360" w:lineRule="auto"/>
        <w:ind w:firstLine="708"/>
        <w:jc w:val="both"/>
      </w:pPr>
      <w:r>
        <w:t xml:space="preserve">Serão aplicados neste </w:t>
      </w:r>
      <w:r w:rsidR="000B4F28">
        <w:t xml:space="preserve">estudo </w:t>
      </w:r>
      <w:r>
        <w:t>os procedimentos técnicos de pesquisa bibliográfica e pesquisa experimental. A pesquisa bibliográfica terá como objetivo levantar o referencial teórico</w:t>
      </w:r>
      <w:r w:rsidR="004A19FA">
        <w:t xml:space="preserve"> e</w:t>
      </w:r>
      <w:r>
        <w:t xml:space="preserve"> analisar técnicas e algoritmos de </w:t>
      </w:r>
      <w:r w:rsidR="00355AE4">
        <w:rPr>
          <w:i/>
          <w:iCs/>
        </w:rPr>
        <w:t>Machine Learning</w:t>
      </w:r>
      <w:r w:rsidR="00355AE4">
        <w:t xml:space="preserve"> </w:t>
      </w:r>
      <w:r>
        <w:t xml:space="preserve">aplicados em trabalhos similares, a fim de auxiliar na execução </w:t>
      </w:r>
      <w:r w:rsidR="000B4F28">
        <w:t xml:space="preserve">prática </w:t>
      </w:r>
      <w:r>
        <w:t xml:space="preserve">deste trabalho. </w:t>
      </w:r>
    </w:p>
    <w:p w14:paraId="1ECAF697" w14:textId="35F1F99E" w:rsidR="00B10A61" w:rsidRDefault="00B10A61" w:rsidP="00B10A61">
      <w:pPr>
        <w:spacing w:line="360" w:lineRule="auto"/>
        <w:ind w:firstLine="708"/>
        <w:jc w:val="both"/>
        <w:rPr>
          <w:i/>
          <w:iCs/>
        </w:rPr>
      </w:pPr>
      <w:r>
        <w:t xml:space="preserve">Será desenvolvido um protótipo para extração dos </w:t>
      </w:r>
      <w:r>
        <w:rPr>
          <w:i/>
          <w:iCs/>
        </w:rPr>
        <w:t>tweets,</w:t>
      </w:r>
      <w:r>
        <w:t xml:space="preserve"> das cotações da </w:t>
      </w:r>
      <w:r w:rsidR="004A19FA">
        <w:t xml:space="preserve">bolsa de valores e para visualização dos resultados. As cotações históricas da bolsa de valores estão disponíveis em forma de arquivo de texto, que serão processados e inseridos em um banco de dados. Os </w:t>
      </w:r>
      <w:r w:rsidR="004A19FA">
        <w:rPr>
          <w:i/>
          <w:iCs/>
        </w:rPr>
        <w:t>tweets</w:t>
      </w:r>
      <w:r w:rsidR="004A19FA">
        <w:t xml:space="preserve"> podem ser extraídos através de sua </w:t>
      </w:r>
      <w:r w:rsidR="004A19FA" w:rsidRPr="004A19FA">
        <w:rPr>
          <w:i/>
          <w:iCs/>
        </w:rPr>
        <w:t>API</w:t>
      </w:r>
      <w:r w:rsidR="004A19FA">
        <w:t xml:space="preserve"> oficial, ou com a utilização de </w:t>
      </w:r>
      <w:r w:rsidR="004A19FA">
        <w:lastRenderedPageBreak/>
        <w:t xml:space="preserve">bibliotecas de </w:t>
      </w:r>
      <w:r w:rsidR="004A19FA" w:rsidRPr="004A19FA">
        <w:rPr>
          <w:i/>
          <w:iCs/>
        </w:rPr>
        <w:t>scraping</w:t>
      </w:r>
      <w:r w:rsidR="004A19FA">
        <w:t>. Por fim</w:t>
      </w:r>
      <w:r w:rsidR="00E52FCA">
        <w:t>,</w:t>
      </w:r>
      <w:r w:rsidR="004A19FA">
        <w:t xml:space="preserve"> antes da aplicação de </w:t>
      </w:r>
      <w:r w:rsidR="00355AE4">
        <w:rPr>
          <w:i/>
          <w:iCs/>
        </w:rPr>
        <w:t>Machine Learning</w:t>
      </w:r>
      <w:r w:rsidR="00355AE4">
        <w:t xml:space="preserve"> </w:t>
      </w:r>
      <w:r w:rsidR="004A19FA">
        <w:t xml:space="preserve">serão definidos critérios para seleção de ações e </w:t>
      </w:r>
      <w:r w:rsidR="004A19FA">
        <w:rPr>
          <w:i/>
          <w:iCs/>
        </w:rPr>
        <w:t>tweets</w:t>
      </w:r>
      <w:r w:rsidR="004A19FA">
        <w:t>.</w:t>
      </w:r>
    </w:p>
    <w:p w14:paraId="0CACB1C3" w14:textId="0EB4EE8E" w:rsidR="004A19FA" w:rsidRPr="00355AE4" w:rsidRDefault="004A19FA" w:rsidP="00B10A61">
      <w:pPr>
        <w:spacing w:line="360" w:lineRule="auto"/>
        <w:ind w:firstLine="708"/>
        <w:jc w:val="both"/>
      </w:pPr>
      <w:r>
        <w:t xml:space="preserve">A pesquisa terá uma abordagem </w:t>
      </w:r>
      <w:r w:rsidR="00740CBF">
        <w:t>quantitativa</w:t>
      </w:r>
      <w:r>
        <w:t xml:space="preserve">, </w:t>
      </w:r>
      <w:r w:rsidR="006B142A">
        <w:t>pois</w:t>
      </w:r>
      <w:r w:rsidR="00740CBF">
        <w:t xml:space="preserve"> através</w:t>
      </w:r>
      <w:r w:rsidR="006B142A">
        <w:t xml:space="preserve"> </w:t>
      </w:r>
      <w:r w:rsidR="00740CBF">
        <w:t>d</w:t>
      </w:r>
      <w:r w:rsidR="006B142A">
        <w:t>o</w:t>
      </w:r>
      <w:r w:rsidR="00740CBF">
        <w:t xml:space="preserve"> modelo gerado pela aplicação de </w:t>
      </w:r>
      <w:r w:rsidR="00740CBF">
        <w:rPr>
          <w:i/>
          <w:iCs/>
        </w:rPr>
        <w:t xml:space="preserve">Machine Learning, </w:t>
      </w:r>
      <w:r w:rsidR="001E4BF5">
        <w:t>é possível</w:t>
      </w:r>
      <w:r w:rsidR="00740CBF">
        <w:t xml:space="preserve"> obter uma precisão do algoritmo utilizado</w:t>
      </w:r>
      <w:r w:rsidR="00355AE4">
        <w:rPr>
          <w:i/>
          <w:iCs/>
        </w:rPr>
        <w:t>.</w:t>
      </w:r>
      <w:r w:rsidR="00355AE4">
        <w:t xml:space="preserve"> Para auxiliar est</w:t>
      </w:r>
      <w:r w:rsidR="00E52FCA">
        <w:t>a</w:t>
      </w:r>
      <w:r w:rsidR="00355AE4">
        <w:t xml:space="preserve"> análise</w:t>
      </w:r>
      <w:r w:rsidR="003B2AF7">
        <w:t>,</w:t>
      </w:r>
      <w:r w:rsidR="00355AE4">
        <w:t xml:space="preserve"> um índice de sentimento diário poderá ser criado e</w:t>
      </w:r>
      <w:r w:rsidR="003B2AF7">
        <w:t xml:space="preserve"> utilizado</w:t>
      </w:r>
      <w:r w:rsidR="00355AE4">
        <w:t xml:space="preserve"> </w:t>
      </w:r>
      <w:r w:rsidR="003B2AF7">
        <w:t>para comparação</w:t>
      </w:r>
      <w:r w:rsidR="00355AE4">
        <w:t xml:space="preserve"> com as oscilações de preços das ações. Por fim</w:t>
      </w:r>
      <w:r w:rsidR="00E52FCA">
        <w:t>,</w:t>
      </w:r>
      <w:r w:rsidR="00355AE4">
        <w:t xml:space="preserve"> o trabalho busca responder a seguinte questão: é possível identificar uma relação </w:t>
      </w:r>
      <w:r w:rsidR="009F6005">
        <w:t>entre</w:t>
      </w:r>
      <w:r w:rsidR="00355AE4">
        <w:t xml:space="preserve"> os sentimentos expressados em </w:t>
      </w:r>
      <w:r w:rsidR="00355AE4">
        <w:rPr>
          <w:i/>
          <w:iCs/>
        </w:rPr>
        <w:t>tweets</w:t>
      </w:r>
      <w:r w:rsidR="00355AE4">
        <w:t xml:space="preserve"> e oscilações no preço de ações no curto prazo?</w:t>
      </w:r>
    </w:p>
    <w:p w14:paraId="4C80B2A8" w14:textId="77777777" w:rsidR="00A340F9" w:rsidRPr="00A340F9" w:rsidRDefault="00A340F9" w:rsidP="001A4BAA">
      <w:pPr>
        <w:spacing w:line="360" w:lineRule="auto"/>
        <w:ind w:firstLine="708"/>
        <w:jc w:val="both"/>
      </w:pPr>
    </w:p>
    <w:p w14:paraId="46E0E390" w14:textId="77777777" w:rsidR="009C528D" w:rsidRDefault="009C528D" w:rsidP="00D113DA">
      <w:pPr>
        <w:spacing w:line="360" w:lineRule="auto"/>
        <w:jc w:val="both"/>
      </w:pPr>
    </w:p>
    <w:p w14:paraId="5F7C0012" w14:textId="77777777" w:rsidR="00D113DA" w:rsidRDefault="00D113DA" w:rsidP="00BB7ADC">
      <w:pPr>
        <w:pStyle w:val="Recuodecorpodetexto"/>
        <w:spacing w:after="120" w:line="360" w:lineRule="auto"/>
        <w:ind w:firstLine="851"/>
      </w:pPr>
    </w:p>
    <w:p w14:paraId="331B9DEA" w14:textId="77777777" w:rsidR="00D113DA" w:rsidRDefault="00D113DA" w:rsidP="00BB7ADC">
      <w:pPr>
        <w:spacing w:after="120" w:line="360" w:lineRule="auto"/>
        <w:ind w:firstLine="851"/>
        <w:jc w:val="both"/>
      </w:pPr>
    </w:p>
    <w:p w14:paraId="4585D8A6" w14:textId="77777777" w:rsidR="00803DA8" w:rsidRDefault="00803DA8" w:rsidP="000E2F2D">
      <w:pPr>
        <w:spacing w:line="360" w:lineRule="auto"/>
        <w:ind w:firstLine="851"/>
        <w:jc w:val="both"/>
      </w:pPr>
    </w:p>
    <w:p w14:paraId="3AD52C73" w14:textId="77777777" w:rsidR="00803DA8" w:rsidRDefault="00803DA8" w:rsidP="000E2F2D">
      <w:pPr>
        <w:spacing w:line="360" w:lineRule="auto"/>
        <w:ind w:firstLine="851"/>
        <w:jc w:val="both"/>
      </w:pPr>
    </w:p>
    <w:p w14:paraId="46EF31DC" w14:textId="77777777" w:rsidR="00D113DA" w:rsidRPr="00803DA8" w:rsidRDefault="00D113DA" w:rsidP="00803DA8">
      <w:pPr>
        <w:pStyle w:val="Ttulo1"/>
        <w:spacing w:line="360" w:lineRule="auto"/>
        <w:rPr>
          <w:b w:val="0"/>
          <w:sz w:val="28"/>
        </w:rPr>
      </w:pPr>
      <w:r>
        <w:rPr>
          <w:sz w:val="24"/>
        </w:rPr>
        <w:br w:type="page"/>
      </w:r>
      <w:r w:rsidR="00803DA8" w:rsidRPr="00803DA8">
        <w:rPr>
          <w:b w:val="0"/>
          <w:sz w:val="28"/>
        </w:rPr>
        <w:lastRenderedPageBreak/>
        <w:t>CRONOGRAMA</w:t>
      </w:r>
    </w:p>
    <w:p w14:paraId="6158B05E" w14:textId="77777777" w:rsidR="00D113DA" w:rsidRDefault="00D113DA" w:rsidP="00803DA8">
      <w:pPr>
        <w:spacing w:line="360" w:lineRule="auto"/>
        <w:jc w:val="both"/>
      </w:pPr>
    </w:p>
    <w:p w14:paraId="2272F21F" w14:textId="77777777" w:rsidR="00D113DA" w:rsidRDefault="00D113DA" w:rsidP="00803DA8">
      <w:pPr>
        <w:spacing w:line="360" w:lineRule="auto"/>
        <w:jc w:val="center"/>
      </w:pPr>
      <w:r>
        <w:t xml:space="preserve">Trabalho de Conclusão I </w:t>
      </w:r>
    </w:p>
    <w:p w14:paraId="2EBF5F49" w14:textId="77777777" w:rsidR="00D113DA" w:rsidRDefault="00D113DA" w:rsidP="00D113DA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238"/>
        <w:gridCol w:w="1238"/>
        <w:gridCol w:w="1238"/>
        <w:gridCol w:w="1238"/>
      </w:tblGrid>
      <w:tr w:rsidR="00D113DA" w14:paraId="72678EB1" w14:textId="77777777" w:rsidTr="006909F1">
        <w:trPr>
          <w:cantSplit/>
          <w:trHeight w:val="387"/>
          <w:jc w:val="center"/>
        </w:trPr>
        <w:tc>
          <w:tcPr>
            <w:tcW w:w="3639" w:type="dxa"/>
            <w:vMerge w:val="restart"/>
            <w:vAlign w:val="center"/>
          </w:tcPr>
          <w:p w14:paraId="7EB74D0E" w14:textId="77777777" w:rsidR="00D113DA" w:rsidRDefault="00D113DA" w:rsidP="00D113DA">
            <w:pPr>
              <w:spacing w:line="360" w:lineRule="auto"/>
              <w:jc w:val="both"/>
            </w:pPr>
            <w:r>
              <w:t xml:space="preserve">Etapa </w:t>
            </w:r>
          </w:p>
        </w:tc>
        <w:tc>
          <w:tcPr>
            <w:tcW w:w="4952" w:type="dxa"/>
            <w:gridSpan w:val="4"/>
            <w:tcBorders>
              <w:bottom w:val="nil"/>
            </w:tcBorders>
          </w:tcPr>
          <w:p w14:paraId="5914149C" w14:textId="77777777" w:rsidR="00D113DA" w:rsidRDefault="00D113DA" w:rsidP="00D113DA">
            <w:pPr>
              <w:spacing w:line="360" w:lineRule="auto"/>
              <w:jc w:val="center"/>
            </w:pPr>
            <w:r>
              <w:t>Meses</w:t>
            </w:r>
          </w:p>
        </w:tc>
      </w:tr>
      <w:tr w:rsidR="00D113DA" w14:paraId="738BA323" w14:textId="77777777" w:rsidTr="006909F1">
        <w:trPr>
          <w:trHeight w:val="415"/>
          <w:jc w:val="center"/>
        </w:trPr>
        <w:tc>
          <w:tcPr>
            <w:tcW w:w="3639" w:type="dxa"/>
            <w:vMerge/>
          </w:tcPr>
          <w:p w14:paraId="09DA1D55" w14:textId="77777777" w:rsidR="00D113DA" w:rsidRDefault="00D113DA" w:rsidP="00D113DA">
            <w:pPr>
              <w:spacing w:line="360" w:lineRule="auto"/>
              <w:jc w:val="both"/>
            </w:pPr>
          </w:p>
        </w:tc>
        <w:tc>
          <w:tcPr>
            <w:tcW w:w="1238" w:type="dxa"/>
          </w:tcPr>
          <w:p w14:paraId="0FA3F144" w14:textId="43F94F3A" w:rsidR="00D113DA" w:rsidRDefault="006909F1" w:rsidP="00D113DA">
            <w:pPr>
              <w:spacing w:line="360" w:lineRule="auto"/>
              <w:jc w:val="center"/>
            </w:pPr>
            <w:r>
              <w:t>Mar</w:t>
            </w:r>
          </w:p>
        </w:tc>
        <w:tc>
          <w:tcPr>
            <w:tcW w:w="1238" w:type="dxa"/>
          </w:tcPr>
          <w:p w14:paraId="1F6B77B3" w14:textId="763D3382" w:rsidR="00D113DA" w:rsidRDefault="006909F1" w:rsidP="00D113DA">
            <w:pPr>
              <w:spacing w:line="360" w:lineRule="auto"/>
              <w:jc w:val="center"/>
            </w:pPr>
            <w:r>
              <w:t>Abr</w:t>
            </w:r>
          </w:p>
        </w:tc>
        <w:tc>
          <w:tcPr>
            <w:tcW w:w="1238" w:type="dxa"/>
          </w:tcPr>
          <w:p w14:paraId="78DBD821" w14:textId="1BC1626A" w:rsidR="00D113DA" w:rsidRDefault="006909F1" w:rsidP="00D113DA">
            <w:pPr>
              <w:spacing w:line="360" w:lineRule="auto"/>
              <w:jc w:val="center"/>
            </w:pPr>
            <w:r>
              <w:t>Mai</w:t>
            </w:r>
          </w:p>
        </w:tc>
        <w:tc>
          <w:tcPr>
            <w:tcW w:w="1236" w:type="dxa"/>
          </w:tcPr>
          <w:p w14:paraId="24FF5C7B" w14:textId="7924B91E" w:rsidR="00D113DA" w:rsidRDefault="006909F1" w:rsidP="00D113DA">
            <w:pPr>
              <w:spacing w:line="360" w:lineRule="auto"/>
              <w:jc w:val="center"/>
            </w:pPr>
            <w:r>
              <w:t>Junho</w:t>
            </w:r>
          </w:p>
        </w:tc>
      </w:tr>
      <w:tr w:rsidR="00D113DA" w14:paraId="0B36143D" w14:textId="77777777" w:rsidTr="00075531">
        <w:trPr>
          <w:trHeight w:val="387"/>
          <w:jc w:val="center"/>
        </w:trPr>
        <w:tc>
          <w:tcPr>
            <w:tcW w:w="3639" w:type="dxa"/>
          </w:tcPr>
          <w:p w14:paraId="4EFE685B" w14:textId="2DB0F0BB" w:rsidR="00D113DA" w:rsidRDefault="006909F1" w:rsidP="00D113DA">
            <w:pPr>
              <w:spacing w:line="360" w:lineRule="auto"/>
              <w:jc w:val="both"/>
            </w:pPr>
            <w:r>
              <w:t>Anteprojeto</w:t>
            </w:r>
          </w:p>
        </w:tc>
        <w:tc>
          <w:tcPr>
            <w:tcW w:w="1238" w:type="dxa"/>
            <w:shd w:val="clear" w:color="auto" w:fill="D9D9D9"/>
          </w:tcPr>
          <w:p w14:paraId="10F6419B" w14:textId="7777777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</w:tcPr>
          <w:p w14:paraId="523F82EB" w14:textId="7777777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</w:tcPr>
          <w:p w14:paraId="698E4045" w14:textId="7777777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1236" w:type="dxa"/>
          </w:tcPr>
          <w:p w14:paraId="11447B2C" w14:textId="77777777" w:rsidR="00D113DA" w:rsidRDefault="00D113DA" w:rsidP="00D113DA">
            <w:pPr>
              <w:spacing w:line="360" w:lineRule="auto"/>
              <w:jc w:val="center"/>
            </w:pPr>
          </w:p>
        </w:tc>
      </w:tr>
      <w:tr w:rsidR="006909F1" w14:paraId="0679EBFE" w14:textId="77777777" w:rsidTr="00075531">
        <w:trPr>
          <w:trHeight w:val="387"/>
          <w:jc w:val="center"/>
        </w:trPr>
        <w:tc>
          <w:tcPr>
            <w:tcW w:w="3639" w:type="dxa"/>
          </w:tcPr>
          <w:p w14:paraId="5B65678C" w14:textId="242DFC97" w:rsidR="006909F1" w:rsidRPr="006909F1" w:rsidRDefault="006909F1" w:rsidP="00D113DA">
            <w:pPr>
              <w:spacing w:line="360" w:lineRule="auto"/>
              <w:jc w:val="both"/>
            </w:pPr>
            <w:r>
              <w:t xml:space="preserve">Pesquisa bibliográfica sobre aplicação de </w:t>
            </w:r>
            <w:r>
              <w:rPr>
                <w:i/>
                <w:iCs/>
              </w:rPr>
              <w:t>Machine Learning</w:t>
            </w:r>
            <w:r>
              <w:t xml:space="preserve"> em ações</w:t>
            </w:r>
          </w:p>
        </w:tc>
        <w:tc>
          <w:tcPr>
            <w:tcW w:w="1238" w:type="dxa"/>
            <w:shd w:val="clear" w:color="auto" w:fill="FFFFFF"/>
          </w:tcPr>
          <w:p w14:paraId="5C424671" w14:textId="77777777" w:rsidR="006909F1" w:rsidRDefault="006909F1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shd w:val="clear" w:color="auto" w:fill="D9D9D9"/>
          </w:tcPr>
          <w:p w14:paraId="75953C0F" w14:textId="77777777" w:rsidR="006909F1" w:rsidRDefault="006909F1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shd w:val="clear" w:color="auto" w:fill="D9D9D9"/>
          </w:tcPr>
          <w:p w14:paraId="792DF193" w14:textId="77777777" w:rsidR="006909F1" w:rsidRDefault="006909F1" w:rsidP="00D113DA">
            <w:pPr>
              <w:spacing w:line="360" w:lineRule="auto"/>
              <w:jc w:val="center"/>
            </w:pPr>
          </w:p>
        </w:tc>
        <w:tc>
          <w:tcPr>
            <w:tcW w:w="1236" w:type="dxa"/>
          </w:tcPr>
          <w:p w14:paraId="7299846B" w14:textId="77777777" w:rsidR="006909F1" w:rsidRDefault="006909F1" w:rsidP="00D113DA">
            <w:pPr>
              <w:spacing w:line="360" w:lineRule="auto"/>
              <w:jc w:val="center"/>
            </w:pPr>
          </w:p>
        </w:tc>
      </w:tr>
      <w:tr w:rsidR="006909F1" w14:paraId="7FEBF25E" w14:textId="77777777" w:rsidTr="00075531">
        <w:trPr>
          <w:trHeight w:val="387"/>
          <w:jc w:val="center"/>
        </w:trPr>
        <w:tc>
          <w:tcPr>
            <w:tcW w:w="3639" w:type="dxa"/>
          </w:tcPr>
          <w:p w14:paraId="5CC8828C" w14:textId="56C2DD57" w:rsidR="006909F1" w:rsidRPr="006909F1" w:rsidRDefault="006909F1" w:rsidP="00D113DA">
            <w:pPr>
              <w:spacing w:line="360" w:lineRule="auto"/>
              <w:jc w:val="both"/>
            </w:pPr>
            <w:r>
              <w:t xml:space="preserve">Estudar algoritmos de </w:t>
            </w:r>
            <w:r>
              <w:rPr>
                <w:i/>
                <w:iCs/>
              </w:rPr>
              <w:t>Machine Learning</w:t>
            </w:r>
            <w:r>
              <w:t xml:space="preserve"> e análise de sentimentos</w:t>
            </w:r>
          </w:p>
        </w:tc>
        <w:tc>
          <w:tcPr>
            <w:tcW w:w="1238" w:type="dxa"/>
            <w:shd w:val="clear" w:color="auto" w:fill="FFFFFF"/>
          </w:tcPr>
          <w:p w14:paraId="13450FD3" w14:textId="77777777" w:rsidR="006909F1" w:rsidRDefault="006909F1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shd w:val="clear" w:color="auto" w:fill="D9D9D9"/>
          </w:tcPr>
          <w:p w14:paraId="5B7CD8C2" w14:textId="77777777" w:rsidR="006909F1" w:rsidRDefault="006909F1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shd w:val="clear" w:color="auto" w:fill="D9D9D9"/>
          </w:tcPr>
          <w:p w14:paraId="5F9472C6" w14:textId="77777777" w:rsidR="006909F1" w:rsidRDefault="006909F1" w:rsidP="00D113DA">
            <w:pPr>
              <w:spacing w:line="360" w:lineRule="auto"/>
              <w:jc w:val="center"/>
            </w:pPr>
          </w:p>
        </w:tc>
        <w:tc>
          <w:tcPr>
            <w:tcW w:w="1236" w:type="dxa"/>
          </w:tcPr>
          <w:p w14:paraId="5D041023" w14:textId="77777777" w:rsidR="006909F1" w:rsidRDefault="006909F1" w:rsidP="00D113DA">
            <w:pPr>
              <w:spacing w:line="360" w:lineRule="auto"/>
              <w:jc w:val="center"/>
            </w:pPr>
          </w:p>
        </w:tc>
      </w:tr>
      <w:tr w:rsidR="00740CBF" w14:paraId="77E66458" w14:textId="77777777" w:rsidTr="00075531">
        <w:trPr>
          <w:trHeight w:val="387"/>
          <w:jc w:val="center"/>
        </w:trPr>
        <w:tc>
          <w:tcPr>
            <w:tcW w:w="3639" w:type="dxa"/>
          </w:tcPr>
          <w:p w14:paraId="614FB280" w14:textId="5CA46C91" w:rsidR="00740CBF" w:rsidRDefault="00740CBF" w:rsidP="00D113DA">
            <w:pPr>
              <w:spacing w:line="360" w:lineRule="auto"/>
              <w:jc w:val="both"/>
            </w:pPr>
            <w:r>
              <w:t xml:space="preserve">Definição de critérios para seleção de ações e </w:t>
            </w:r>
            <w:r>
              <w:rPr>
                <w:i/>
                <w:iCs/>
              </w:rPr>
              <w:t>tweets</w:t>
            </w:r>
          </w:p>
        </w:tc>
        <w:tc>
          <w:tcPr>
            <w:tcW w:w="1238" w:type="dxa"/>
            <w:shd w:val="clear" w:color="auto" w:fill="FFFFFF"/>
          </w:tcPr>
          <w:p w14:paraId="497FD328" w14:textId="77777777" w:rsidR="00740CBF" w:rsidRDefault="00740CBF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shd w:val="clear" w:color="auto" w:fill="FFFFFF"/>
          </w:tcPr>
          <w:p w14:paraId="47D48CA2" w14:textId="77777777" w:rsidR="00740CBF" w:rsidRDefault="00740CBF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shd w:val="clear" w:color="auto" w:fill="FFFFFF"/>
          </w:tcPr>
          <w:p w14:paraId="4023FA4B" w14:textId="77777777" w:rsidR="00740CBF" w:rsidRDefault="00740CBF" w:rsidP="00D113DA">
            <w:pPr>
              <w:spacing w:line="360" w:lineRule="auto"/>
              <w:jc w:val="center"/>
            </w:pPr>
          </w:p>
        </w:tc>
        <w:tc>
          <w:tcPr>
            <w:tcW w:w="1236" w:type="dxa"/>
            <w:shd w:val="clear" w:color="auto" w:fill="D9D9D9"/>
          </w:tcPr>
          <w:p w14:paraId="3F45E81D" w14:textId="77777777" w:rsidR="00740CBF" w:rsidRDefault="00740CBF" w:rsidP="00D113DA">
            <w:pPr>
              <w:spacing w:line="360" w:lineRule="auto"/>
              <w:jc w:val="center"/>
            </w:pPr>
          </w:p>
        </w:tc>
      </w:tr>
      <w:tr w:rsidR="006909F1" w14:paraId="5ECD41E7" w14:textId="77777777" w:rsidTr="00075531">
        <w:trPr>
          <w:trHeight w:val="387"/>
          <w:jc w:val="center"/>
        </w:trPr>
        <w:tc>
          <w:tcPr>
            <w:tcW w:w="3639" w:type="dxa"/>
            <w:tcBorders>
              <w:bottom w:val="single" w:sz="4" w:space="0" w:color="auto"/>
            </w:tcBorders>
          </w:tcPr>
          <w:p w14:paraId="4372EF4C" w14:textId="545C9EA7" w:rsidR="006909F1" w:rsidRDefault="006909F1" w:rsidP="00D113DA">
            <w:pPr>
              <w:spacing w:line="360" w:lineRule="auto"/>
              <w:jc w:val="both"/>
            </w:pPr>
            <w:r>
              <w:t>Desenvolvimento TC I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2B53031D" w14:textId="77777777" w:rsidR="006909F1" w:rsidRDefault="006909F1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2AAB3479" w14:textId="77777777" w:rsidR="006909F1" w:rsidRDefault="006909F1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0508BDA2" w14:textId="77777777" w:rsidR="006909F1" w:rsidRDefault="006909F1" w:rsidP="00D113DA">
            <w:pPr>
              <w:spacing w:line="360" w:lineRule="auto"/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D9D9D9"/>
          </w:tcPr>
          <w:p w14:paraId="3B5FA1C1" w14:textId="77777777" w:rsidR="006909F1" w:rsidRDefault="006909F1" w:rsidP="00D113DA">
            <w:pPr>
              <w:spacing w:line="360" w:lineRule="auto"/>
              <w:jc w:val="center"/>
            </w:pPr>
          </w:p>
        </w:tc>
      </w:tr>
    </w:tbl>
    <w:p w14:paraId="34B3260D" w14:textId="77777777" w:rsidR="00D113DA" w:rsidRDefault="00D113DA" w:rsidP="00D113DA">
      <w:pPr>
        <w:spacing w:line="360" w:lineRule="auto"/>
        <w:jc w:val="both"/>
      </w:pPr>
    </w:p>
    <w:p w14:paraId="57C79BE9" w14:textId="77777777" w:rsidR="00D113DA" w:rsidRDefault="00D113DA" w:rsidP="00D113DA">
      <w:pPr>
        <w:spacing w:line="360" w:lineRule="auto"/>
        <w:jc w:val="both"/>
      </w:pPr>
    </w:p>
    <w:p w14:paraId="1FB515A9" w14:textId="77777777" w:rsidR="00D113DA" w:rsidRDefault="00D113DA" w:rsidP="00D113DA">
      <w:pPr>
        <w:spacing w:line="360" w:lineRule="auto"/>
        <w:jc w:val="both"/>
      </w:pPr>
    </w:p>
    <w:p w14:paraId="010CA9F9" w14:textId="77777777" w:rsidR="00D113DA" w:rsidRDefault="00D113DA" w:rsidP="00D113DA">
      <w:pPr>
        <w:spacing w:line="360" w:lineRule="auto"/>
        <w:jc w:val="center"/>
      </w:pPr>
      <w:r>
        <w:t xml:space="preserve">Trabalho de Conclusão II </w:t>
      </w:r>
    </w:p>
    <w:p w14:paraId="5DE16410" w14:textId="77777777" w:rsidR="00D113DA" w:rsidRDefault="00D113DA" w:rsidP="00D113DA">
      <w:pPr>
        <w:spacing w:line="360" w:lineRule="auto"/>
        <w:jc w:val="both"/>
      </w:pPr>
    </w:p>
    <w:p w14:paraId="2AC892E8" w14:textId="77777777" w:rsidR="00D113DA" w:rsidRDefault="00D113DA" w:rsidP="00D113DA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238"/>
        <w:gridCol w:w="1238"/>
        <w:gridCol w:w="1238"/>
        <w:gridCol w:w="1238"/>
      </w:tblGrid>
      <w:tr w:rsidR="00D113DA" w14:paraId="2D31BD1B" w14:textId="77777777" w:rsidTr="006909F1">
        <w:trPr>
          <w:cantSplit/>
          <w:trHeight w:val="385"/>
          <w:jc w:val="center"/>
        </w:trPr>
        <w:tc>
          <w:tcPr>
            <w:tcW w:w="3639" w:type="dxa"/>
            <w:vMerge w:val="restart"/>
            <w:vAlign w:val="center"/>
          </w:tcPr>
          <w:p w14:paraId="6BB88C18" w14:textId="77777777" w:rsidR="00D113DA" w:rsidRDefault="00D113DA" w:rsidP="00D113DA">
            <w:pPr>
              <w:spacing w:line="360" w:lineRule="auto"/>
              <w:jc w:val="both"/>
            </w:pPr>
            <w:r>
              <w:t xml:space="preserve">Etapa </w:t>
            </w:r>
          </w:p>
        </w:tc>
        <w:tc>
          <w:tcPr>
            <w:tcW w:w="4952" w:type="dxa"/>
            <w:gridSpan w:val="4"/>
            <w:tcBorders>
              <w:bottom w:val="nil"/>
            </w:tcBorders>
          </w:tcPr>
          <w:p w14:paraId="21E36F4E" w14:textId="77777777" w:rsidR="00D113DA" w:rsidRDefault="00D113DA" w:rsidP="00D113DA">
            <w:pPr>
              <w:spacing w:line="360" w:lineRule="auto"/>
              <w:jc w:val="center"/>
            </w:pPr>
            <w:r>
              <w:t>Meses</w:t>
            </w:r>
          </w:p>
        </w:tc>
      </w:tr>
      <w:tr w:rsidR="00D113DA" w14:paraId="1715EFAF" w14:textId="77777777" w:rsidTr="00740CBF">
        <w:trPr>
          <w:trHeight w:val="414"/>
          <w:jc w:val="center"/>
        </w:trPr>
        <w:tc>
          <w:tcPr>
            <w:tcW w:w="3639" w:type="dxa"/>
            <w:vMerge/>
          </w:tcPr>
          <w:p w14:paraId="6830905E" w14:textId="77777777" w:rsidR="00D113DA" w:rsidRDefault="00D113DA" w:rsidP="00D113DA">
            <w:pPr>
              <w:spacing w:line="360" w:lineRule="auto"/>
              <w:jc w:val="both"/>
            </w:pPr>
          </w:p>
        </w:tc>
        <w:tc>
          <w:tcPr>
            <w:tcW w:w="1238" w:type="dxa"/>
          </w:tcPr>
          <w:p w14:paraId="2A1F6501" w14:textId="5EAE96EE" w:rsidR="00D113DA" w:rsidRDefault="006909F1" w:rsidP="00D113DA">
            <w:pPr>
              <w:spacing w:line="360" w:lineRule="auto"/>
              <w:jc w:val="center"/>
            </w:pPr>
            <w:r>
              <w:t>Ago</w:t>
            </w:r>
          </w:p>
        </w:tc>
        <w:tc>
          <w:tcPr>
            <w:tcW w:w="1238" w:type="dxa"/>
          </w:tcPr>
          <w:p w14:paraId="11729EB3" w14:textId="08E07B92" w:rsidR="00D113DA" w:rsidRDefault="006909F1" w:rsidP="00D113DA">
            <w:pPr>
              <w:spacing w:line="360" w:lineRule="auto"/>
              <w:jc w:val="center"/>
            </w:pPr>
            <w:r>
              <w:t>Set</w:t>
            </w:r>
          </w:p>
        </w:tc>
        <w:tc>
          <w:tcPr>
            <w:tcW w:w="1238" w:type="dxa"/>
          </w:tcPr>
          <w:p w14:paraId="753EE981" w14:textId="29A3A1CA" w:rsidR="00D113DA" w:rsidRDefault="006909F1" w:rsidP="00D113DA">
            <w:pPr>
              <w:spacing w:line="360" w:lineRule="auto"/>
              <w:jc w:val="center"/>
            </w:pPr>
            <w:r>
              <w:t>Out</w:t>
            </w:r>
          </w:p>
        </w:tc>
        <w:tc>
          <w:tcPr>
            <w:tcW w:w="1238" w:type="dxa"/>
          </w:tcPr>
          <w:p w14:paraId="0990E7B6" w14:textId="2675E5C4" w:rsidR="00D113DA" w:rsidRDefault="006909F1" w:rsidP="00D113DA">
            <w:pPr>
              <w:spacing w:line="360" w:lineRule="auto"/>
              <w:jc w:val="center"/>
            </w:pPr>
            <w:r>
              <w:t>Nov</w:t>
            </w:r>
          </w:p>
        </w:tc>
      </w:tr>
      <w:tr w:rsidR="002C76E3" w14:paraId="56A486DC" w14:textId="77777777" w:rsidTr="00075531">
        <w:trPr>
          <w:trHeight w:val="371"/>
          <w:jc w:val="center"/>
        </w:trPr>
        <w:tc>
          <w:tcPr>
            <w:tcW w:w="3639" w:type="dxa"/>
            <w:tcBorders>
              <w:bottom w:val="single" w:sz="4" w:space="0" w:color="auto"/>
            </w:tcBorders>
          </w:tcPr>
          <w:p w14:paraId="5B406E04" w14:textId="4A0D8A2E" w:rsidR="002C76E3" w:rsidRDefault="002C76E3" w:rsidP="00D113DA">
            <w:pPr>
              <w:spacing w:line="360" w:lineRule="auto"/>
              <w:jc w:val="both"/>
            </w:pPr>
            <w:r>
              <w:t>Protótipo para importação de ações e preços históricos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51C9750E" w14:textId="77777777" w:rsidR="002C76E3" w:rsidRDefault="002C76E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389C7F9D" w14:textId="77777777" w:rsidR="002C76E3" w:rsidRDefault="002C76E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66D88898" w14:textId="77777777" w:rsidR="002C76E3" w:rsidRDefault="002C76E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1BFD11E7" w14:textId="77777777" w:rsidR="002C76E3" w:rsidRDefault="002C76E3" w:rsidP="00D113DA">
            <w:pPr>
              <w:spacing w:line="360" w:lineRule="auto"/>
              <w:jc w:val="center"/>
            </w:pPr>
          </w:p>
        </w:tc>
      </w:tr>
      <w:tr w:rsidR="002C76E3" w14:paraId="4A525EE5" w14:textId="77777777" w:rsidTr="00075531">
        <w:trPr>
          <w:trHeight w:val="371"/>
          <w:jc w:val="center"/>
        </w:trPr>
        <w:tc>
          <w:tcPr>
            <w:tcW w:w="3639" w:type="dxa"/>
            <w:tcBorders>
              <w:bottom w:val="single" w:sz="4" w:space="0" w:color="auto"/>
            </w:tcBorders>
          </w:tcPr>
          <w:p w14:paraId="49E2CEB9" w14:textId="72177A39" w:rsidR="002C76E3" w:rsidRPr="002C76E3" w:rsidRDefault="002C76E3" w:rsidP="00D113DA">
            <w:pPr>
              <w:spacing w:line="360" w:lineRule="auto"/>
              <w:jc w:val="both"/>
            </w:pPr>
            <w:r>
              <w:t xml:space="preserve">Protótipo para importação de </w:t>
            </w:r>
            <w:r>
              <w:rPr>
                <w:i/>
                <w:iCs/>
              </w:rPr>
              <w:t>tweets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1D215F62" w14:textId="77777777" w:rsidR="002C76E3" w:rsidRDefault="002C76E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2454F3B7" w14:textId="77777777" w:rsidR="002C76E3" w:rsidRDefault="002C76E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6A168766" w14:textId="77777777" w:rsidR="002C76E3" w:rsidRDefault="002C76E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7D553EAD" w14:textId="77777777" w:rsidR="002C76E3" w:rsidRDefault="002C76E3" w:rsidP="00D113DA">
            <w:pPr>
              <w:spacing w:line="360" w:lineRule="auto"/>
              <w:jc w:val="center"/>
            </w:pPr>
          </w:p>
        </w:tc>
      </w:tr>
      <w:tr w:rsidR="008B73F3" w14:paraId="40A5C998" w14:textId="77777777" w:rsidTr="00075531">
        <w:trPr>
          <w:trHeight w:val="371"/>
          <w:jc w:val="center"/>
        </w:trPr>
        <w:tc>
          <w:tcPr>
            <w:tcW w:w="3639" w:type="dxa"/>
            <w:tcBorders>
              <w:bottom w:val="single" w:sz="4" w:space="0" w:color="auto"/>
            </w:tcBorders>
          </w:tcPr>
          <w:p w14:paraId="575C6477" w14:textId="136B0D7C" w:rsidR="008B73F3" w:rsidRDefault="008B73F3" w:rsidP="00D113DA">
            <w:pPr>
              <w:spacing w:line="360" w:lineRule="auto"/>
              <w:jc w:val="both"/>
            </w:pPr>
            <w:r>
              <w:t xml:space="preserve">Aplicar </w:t>
            </w:r>
            <w:r w:rsidRPr="008B73F3">
              <w:rPr>
                <w:i/>
                <w:iCs/>
              </w:rPr>
              <w:t>Machine Learning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0E870865" w14:textId="77777777" w:rsidR="008B73F3" w:rsidRDefault="008B73F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6D59B207" w14:textId="77777777" w:rsidR="008B73F3" w:rsidRDefault="008B73F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250F9E3F" w14:textId="77777777" w:rsidR="008B73F3" w:rsidRDefault="008B73F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63369959" w14:textId="77777777" w:rsidR="008B73F3" w:rsidRDefault="008B73F3" w:rsidP="00D113DA">
            <w:pPr>
              <w:spacing w:line="360" w:lineRule="auto"/>
              <w:jc w:val="center"/>
            </w:pPr>
          </w:p>
        </w:tc>
      </w:tr>
      <w:tr w:rsidR="008B73F3" w14:paraId="301DD276" w14:textId="77777777" w:rsidTr="00075531">
        <w:trPr>
          <w:trHeight w:val="371"/>
          <w:jc w:val="center"/>
        </w:trPr>
        <w:tc>
          <w:tcPr>
            <w:tcW w:w="3639" w:type="dxa"/>
            <w:tcBorders>
              <w:bottom w:val="single" w:sz="4" w:space="0" w:color="auto"/>
            </w:tcBorders>
          </w:tcPr>
          <w:p w14:paraId="7594E178" w14:textId="503204E5" w:rsidR="008B73F3" w:rsidRDefault="008B73F3" w:rsidP="00D113DA">
            <w:pPr>
              <w:spacing w:line="360" w:lineRule="auto"/>
              <w:jc w:val="both"/>
            </w:pPr>
            <w:r>
              <w:t>Analisar resultados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6B9AB426" w14:textId="77777777" w:rsidR="008B73F3" w:rsidRDefault="008B73F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28FE03E0" w14:textId="77777777" w:rsidR="008B73F3" w:rsidRDefault="008B73F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33E77BC5" w14:textId="77777777" w:rsidR="008B73F3" w:rsidRDefault="008B73F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528414C6" w14:textId="77777777" w:rsidR="008B73F3" w:rsidRDefault="008B73F3" w:rsidP="00D113DA">
            <w:pPr>
              <w:spacing w:line="360" w:lineRule="auto"/>
              <w:jc w:val="center"/>
            </w:pPr>
          </w:p>
        </w:tc>
      </w:tr>
      <w:tr w:rsidR="008B73F3" w14:paraId="15349B4E" w14:textId="77777777" w:rsidTr="00075531">
        <w:trPr>
          <w:trHeight w:val="371"/>
          <w:jc w:val="center"/>
        </w:trPr>
        <w:tc>
          <w:tcPr>
            <w:tcW w:w="3639" w:type="dxa"/>
            <w:tcBorders>
              <w:bottom w:val="single" w:sz="4" w:space="0" w:color="auto"/>
            </w:tcBorders>
          </w:tcPr>
          <w:p w14:paraId="0A33E60B" w14:textId="605B3514" w:rsidR="008B73F3" w:rsidRDefault="008B73F3" w:rsidP="00D113DA">
            <w:pPr>
              <w:spacing w:line="360" w:lineRule="auto"/>
              <w:jc w:val="both"/>
            </w:pPr>
            <w:r>
              <w:t>Protótipo para visualização dos dados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040CF171" w14:textId="77777777" w:rsidR="008B73F3" w:rsidRDefault="008B73F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7F972D6D" w14:textId="77777777" w:rsidR="008B73F3" w:rsidRDefault="008B73F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65B6A355" w14:textId="77777777" w:rsidR="008B73F3" w:rsidRDefault="008B73F3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2AA4F415" w14:textId="77777777" w:rsidR="008B73F3" w:rsidRDefault="008B73F3" w:rsidP="00D113DA">
            <w:pPr>
              <w:spacing w:line="360" w:lineRule="auto"/>
              <w:jc w:val="center"/>
            </w:pPr>
          </w:p>
        </w:tc>
      </w:tr>
      <w:tr w:rsidR="00D113DA" w14:paraId="41A8F1F3" w14:textId="77777777" w:rsidTr="00075531">
        <w:trPr>
          <w:trHeight w:val="371"/>
          <w:jc w:val="center"/>
        </w:trPr>
        <w:tc>
          <w:tcPr>
            <w:tcW w:w="3639" w:type="dxa"/>
            <w:tcBorders>
              <w:bottom w:val="single" w:sz="4" w:space="0" w:color="auto"/>
            </w:tcBorders>
          </w:tcPr>
          <w:p w14:paraId="3F98D9C0" w14:textId="1216ACBA" w:rsidR="00D113DA" w:rsidRDefault="006909F1" w:rsidP="00D113DA">
            <w:pPr>
              <w:spacing w:line="360" w:lineRule="auto"/>
              <w:jc w:val="both"/>
            </w:pPr>
            <w:r>
              <w:t>Desenvolvimento TC II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65E67809" w14:textId="7777777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5597D094" w14:textId="7777777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3C299967" w14:textId="77777777" w:rsidR="00D113DA" w:rsidRDefault="00D113DA" w:rsidP="00D113DA"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9D9D9"/>
          </w:tcPr>
          <w:p w14:paraId="22EEE3E1" w14:textId="77777777" w:rsidR="00D113DA" w:rsidRDefault="00D113DA" w:rsidP="00D113DA">
            <w:pPr>
              <w:spacing w:line="360" w:lineRule="auto"/>
              <w:jc w:val="center"/>
            </w:pPr>
          </w:p>
        </w:tc>
      </w:tr>
    </w:tbl>
    <w:p w14:paraId="4B236941" w14:textId="77777777" w:rsidR="00782F8E" w:rsidRDefault="00782F8E" w:rsidP="00782F8E"/>
    <w:p w14:paraId="2889CA17" w14:textId="77777777" w:rsidR="00782F8E" w:rsidRDefault="00782F8E" w:rsidP="00782F8E"/>
    <w:p w14:paraId="491AA846" w14:textId="77777777" w:rsidR="00782F8E" w:rsidRPr="00782F8E" w:rsidRDefault="00782F8E" w:rsidP="00782F8E"/>
    <w:p w14:paraId="0272F290" w14:textId="047AE041" w:rsidR="00D113DA" w:rsidRPr="00AC709B" w:rsidRDefault="00D113DA" w:rsidP="002950F8">
      <w:pPr>
        <w:pStyle w:val="Ttulo1"/>
        <w:spacing w:after="120" w:line="360" w:lineRule="auto"/>
        <w:rPr>
          <w:color w:val="800000"/>
          <w:sz w:val="24"/>
        </w:rPr>
      </w:pPr>
      <w:r w:rsidRPr="007941BD">
        <w:rPr>
          <w:color w:val="800000"/>
          <w:sz w:val="24"/>
        </w:rPr>
        <w:br w:type="page"/>
      </w:r>
      <w:r w:rsidR="00165849" w:rsidRPr="00AC709B">
        <w:rPr>
          <w:b w:val="0"/>
          <w:sz w:val="28"/>
        </w:rPr>
        <w:lastRenderedPageBreak/>
        <w:t>BIBLIOGRAFIA</w:t>
      </w:r>
    </w:p>
    <w:p w14:paraId="3FB11B90" w14:textId="7864EB19" w:rsidR="00B259C8" w:rsidRPr="00B259C8" w:rsidRDefault="00B259C8" w:rsidP="00B259C8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APUD</w:t>
      </w:r>
      <w:r w:rsidRPr="00916F3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Mateus</w:t>
      </w:r>
      <w:r w:rsidRPr="00916F39">
        <w:rPr>
          <w:bCs/>
          <w:sz w:val="24"/>
          <w:szCs w:val="24"/>
        </w:rPr>
        <w:t xml:space="preserve">. </w:t>
      </w:r>
      <w:r w:rsidRPr="00916F39">
        <w:rPr>
          <w:b/>
          <w:sz w:val="24"/>
          <w:szCs w:val="24"/>
        </w:rPr>
        <w:t>Com atual volume negociado, B3 seria a 7ª ação mais negociada nos EUA.</w:t>
      </w:r>
      <w:r>
        <w:rPr>
          <w:bCs/>
          <w:sz w:val="24"/>
          <w:szCs w:val="24"/>
        </w:rPr>
        <w:t xml:space="preserve"> Estadão</w:t>
      </w:r>
      <w:r w:rsidRPr="00916F3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916F39">
        <w:rPr>
          <w:bCs/>
          <w:sz w:val="24"/>
          <w:szCs w:val="24"/>
        </w:rPr>
        <w:t xml:space="preserve">São Paulo, </w:t>
      </w:r>
      <w:r>
        <w:rPr>
          <w:bCs/>
          <w:sz w:val="24"/>
          <w:szCs w:val="24"/>
        </w:rPr>
        <w:t>julho</w:t>
      </w:r>
      <w:r w:rsidRPr="00916F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2020</w:t>
      </w:r>
      <w:r w:rsidRPr="00916F39">
        <w:rPr>
          <w:bCs/>
          <w:sz w:val="24"/>
          <w:szCs w:val="24"/>
        </w:rPr>
        <w:t>. Disponível em: &lt;</w:t>
      </w:r>
      <w:r w:rsidRPr="00EA2CB5">
        <w:rPr>
          <w:bCs/>
          <w:sz w:val="24"/>
          <w:szCs w:val="24"/>
        </w:rPr>
        <w:t>https://einvestidor.estadao.com.br/mercado/com-atual-volume-negociado-b3-seria-a-7a-acao-mais-negociada-nos-eua/</w:t>
      </w:r>
      <w:r w:rsidRPr="00916F39">
        <w:rPr>
          <w:bCs/>
          <w:sz w:val="24"/>
          <w:szCs w:val="24"/>
        </w:rPr>
        <w:t xml:space="preserve">&gt;. </w:t>
      </w:r>
      <w:r w:rsidRPr="003B2AF7">
        <w:rPr>
          <w:bCs/>
          <w:sz w:val="24"/>
          <w:szCs w:val="24"/>
          <w:lang w:val="en-US"/>
        </w:rPr>
        <w:t>Acesso em 28 mar. 2021.</w:t>
      </w:r>
    </w:p>
    <w:p w14:paraId="6FFE2A78" w14:textId="77777777" w:rsidR="00B259C8" w:rsidRDefault="00B259C8" w:rsidP="00801D93">
      <w:pPr>
        <w:spacing w:line="360" w:lineRule="auto"/>
        <w:jc w:val="both"/>
        <w:rPr>
          <w:color w:val="333333"/>
          <w:szCs w:val="24"/>
          <w:shd w:val="clear" w:color="auto" w:fill="FFFFFF"/>
          <w:lang w:val="en-US"/>
        </w:rPr>
      </w:pPr>
    </w:p>
    <w:p w14:paraId="5C317B61" w14:textId="520C5F4E" w:rsidR="00BE6D1E" w:rsidRPr="00BE6D1E" w:rsidRDefault="00BE6D1E" w:rsidP="00801D93">
      <w:pPr>
        <w:spacing w:line="360" w:lineRule="auto"/>
        <w:jc w:val="both"/>
        <w:rPr>
          <w:szCs w:val="24"/>
        </w:rPr>
      </w:pPr>
      <w:r w:rsidRPr="00BE6D1E">
        <w:rPr>
          <w:color w:val="333333"/>
          <w:szCs w:val="24"/>
          <w:shd w:val="clear" w:color="auto" w:fill="FFFFFF"/>
          <w:lang w:val="en-US"/>
        </w:rPr>
        <w:t xml:space="preserve">BING, Li; CHAN, Keith C. C.; OU, Carol, </w:t>
      </w:r>
      <w:r w:rsidRPr="00BE6D1E">
        <w:rPr>
          <w:b/>
          <w:bCs/>
          <w:color w:val="333333"/>
          <w:szCs w:val="24"/>
          <w:shd w:val="clear" w:color="auto" w:fill="FFFFFF"/>
          <w:lang w:val="en-US"/>
        </w:rPr>
        <w:t>Public Sentiment Analysis in Twitter Data for Prediction of a Company's Stock Price Movements</w:t>
      </w:r>
      <w:r w:rsidRPr="00BE6D1E">
        <w:rPr>
          <w:color w:val="333333"/>
          <w:szCs w:val="24"/>
          <w:shd w:val="clear" w:color="auto" w:fill="FFFFFF"/>
          <w:lang w:val="en-US"/>
        </w:rPr>
        <w:t>, </w:t>
      </w:r>
      <w:r w:rsidRPr="00BE6D1E">
        <w:rPr>
          <w:rStyle w:val="nfase"/>
          <w:i w:val="0"/>
          <w:iCs w:val="0"/>
          <w:color w:val="333333"/>
          <w:szCs w:val="24"/>
          <w:shd w:val="clear" w:color="auto" w:fill="FFFFFF"/>
          <w:lang w:val="en-US"/>
        </w:rPr>
        <w:t>2014</w:t>
      </w:r>
      <w:r w:rsidR="007F12E6">
        <w:rPr>
          <w:rStyle w:val="nfase"/>
          <w:i w:val="0"/>
          <w:iCs w:val="0"/>
          <w:color w:val="333333"/>
          <w:szCs w:val="24"/>
          <w:shd w:val="clear" w:color="auto" w:fill="FFFFFF"/>
          <w:lang w:val="en-US"/>
        </w:rPr>
        <w:t xml:space="preserve"> </w:t>
      </w:r>
      <w:r w:rsidRPr="00BE6D1E">
        <w:rPr>
          <w:rStyle w:val="nfase"/>
          <w:i w:val="0"/>
          <w:iCs w:val="0"/>
          <w:color w:val="333333"/>
          <w:szCs w:val="24"/>
          <w:shd w:val="clear" w:color="auto" w:fill="FFFFFF"/>
          <w:lang w:val="en-US"/>
        </w:rPr>
        <w:t>IEEE 11th International Conference on e-Business Engineering</w:t>
      </w:r>
      <w:r w:rsidRPr="00BE6D1E">
        <w:rPr>
          <w:color w:val="333333"/>
          <w:szCs w:val="24"/>
          <w:shd w:val="clear" w:color="auto" w:fill="FFFFFF"/>
          <w:lang w:val="en-US"/>
        </w:rPr>
        <w:t xml:space="preserve">, Guangzhou, China, 2014, pp. 232-239. </w:t>
      </w:r>
      <w:r w:rsidRPr="00BE6D1E">
        <w:rPr>
          <w:szCs w:val="24"/>
        </w:rPr>
        <w:t>Disponível em: &lt;</w:t>
      </w:r>
      <w:hyperlink r:id="rId10" w:history="1">
        <w:r w:rsidRPr="00BE6D1E">
          <w:rPr>
            <w:rStyle w:val="Hyperlink"/>
            <w:szCs w:val="24"/>
          </w:rPr>
          <w:t>https://ieeexplore.ieee.org/document/6982085</w:t>
        </w:r>
      </w:hyperlink>
      <w:r w:rsidRPr="00BE6D1E">
        <w:rPr>
          <w:szCs w:val="24"/>
        </w:rPr>
        <w:t>&gt;. Acesso em: 05 mar. 2021.</w:t>
      </w:r>
    </w:p>
    <w:p w14:paraId="37629826" w14:textId="77777777" w:rsidR="00BE6D1E" w:rsidRPr="00BE6D1E" w:rsidRDefault="00BE6D1E" w:rsidP="00801D93">
      <w:pPr>
        <w:spacing w:line="360" w:lineRule="auto"/>
        <w:jc w:val="both"/>
      </w:pPr>
    </w:p>
    <w:p w14:paraId="033B7EFA" w14:textId="72C485C8" w:rsidR="00296C02" w:rsidRDefault="009376DB" w:rsidP="00801D93">
      <w:pPr>
        <w:spacing w:line="360" w:lineRule="auto"/>
        <w:jc w:val="both"/>
        <w:rPr>
          <w:lang w:val="en-US"/>
        </w:rPr>
      </w:pPr>
      <w:r>
        <w:t xml:space="preserve">BRASIL BOLSA BALCÃO. </w:t>
      </w:r>
      <w:r w:rsidRPr="00140999">
        <w:rPr>
          <w:b/>
          <w:bCs/>
        </w:rPr>
        <w:t>B3 divulga estudo sobre os 2 milhões de investidores que entraram na bolsa entre 2019 e 2020</w:t>
      </w:r>
      <w:r w:rsidR="00140999">
        <w:t xml:space="preserve">, </w:t>
      </w:r>
      <w:r w:rsidR="00BE6D1E">
        <w:t xml:space="preserve">São Paulo, SP, </w:t>
      </w:r>
      <w:r w:rsidR="00140999">
        <w:t>2020. Disponível em: &lt;</w:t>
      </w:r>
      <w:bookmarkStart w:id="1" w:name="_Hlk66136996"/>
      <w:r w:rsidR="00140999" w:rsidRPr="00140999">
        <w:t>http://www.b3.com.br/pt_br/noticias/investidores.htm</w:t>
      </w:r>
      <w:bookmarkEnd w:id="1"/>
      <w:r w:rsidR="00140999">
        <w:t xml:space="preserve">&gt;. </w:t>
      </w:r>
      <w:r w:rsidR="00140999" w:rsidRPr="00AC709B">
        <w:rPr>
          <w:lang w:val="en-US"/>
        </w:rPr>
        <w:t>Acesso em: 07 mar. 2021.</w:t>
      </w:r>
    </w:p>
    <w:p w14:paraId="784D346D" w14:textId="44E133A8" w:rsidR="00B259C8" w:rsidRDefault="00B259C8" w:rsidP="00801D93">
      <w:pPr>
        <w:spacing w:line="360" w:lineRule="auto"/>
        <w:jc w:val="both"/>
        <w:rPr>
          <w:lang w:val="en-US"/>
        </w:rPr>
      </w:pPr>
    </w:p>
    <w:p w14:paraId="00BF3CAC" w14:textId="77777777" w:rsidR="00B259C8" w:rsidRDefault="00B259C8" w:rsidP="00B259C8">
      <w:pPr>
        <w:pStyle w:val="Ttulo"/>
        <w:spacing w:line="360" w:lineRule="auto"/>
        <w:jc w:val="both"/>
        <w:rPr>
          <w:bCs/>
          <w:sz w:val="24"/>
          <w:szCs w:val="24"/>
          <w:lang w:val="en-US"/>
        </w:rPr>
      </w:pPr>
      <w:r w:rsidRPr="007726B5">
        <w:rPr>
          <w:bCs/>
          <w:sz w:val="24"/>
          <w:szCs w:val="24"/>
          <w:lang w:val="en-US"/>
        </w:rPr>
        <w:t>GANDOMI, A</w:t>
      </w:r>
      <w:r>
        <w:rPr>
          <w:bCs/>
          <w:sz w:val="24"/>
          <w:szCs w:val="24"/>
          <w:lang w:val="en-US"/>
        </w:rPr>
        <w:t>mir.;</w:t>
      </w:r>
      <w:r w:rsidRPr="007726B5">
        <w:rPr>
          <w:bCs/>
          <w:sz w:val="24"/>
          <w:szCs w:val="24"/>
          <w:lang w:val="en-US"/>
        </w:rPr>
        <w:t xml:space="preserve"> HAIDER, </w:t>
      </w:r>
      <w:r>
        <w:rPr>
          <w:bCs/>
          <w:sz w:val="24"/>
          <w:szCs w:val="24"/>
          <w:lang w:val="en-US"/>
        </w:rPr>
        <w:t>Murtaza</w:t>
      </w:r>
      <w:r w:rsidRPr="007726B5">
        <w:rPr>
          <w:bCs/>
          <w:sz w:val="24"/>
          <w:szCs w:val="24"/>
          <w:lang w:val="en-US"/>
        </w:rPr>
        <w:t xml:space="preserve">. </w:t>
      </w:r>
      <w:r w:rsidRPr="008402BB">
        <w:rPr>
          <w:b/>
          <w:sz w:val="24"/>
          <w:szCs w:val="24"/>
          <w:lang w:val="en-US"/>
        </w:rPr>
        <w:t>Beyond the hype: Big data concepts, methods, and analytics</w:t>
      </w:r>
      <w:r w:rsidRPr="007726B5">
        <w:rPr>
          <w:bCs/>
          <w:sz w:val="24"/>
          <w:szCs w:val="24"/>
          <w:lang w:val="en-US"/>
        </w:rPr>
        <w:t xml:space="preserve">. </w:t>
      </w:r>
      <w:r w:rsidRPr="002D5577">
        <w:rPr>
          <w:bCs/>
          <w:sz w:val="24"/>
          <w:szCs w:val="24"/>
          <w:lang w:val="en-US"/>
        </w:rPr>
        <w:t xml:space="preserve">International Journal of Information Management. 35. </w:t>
      </w:r>
      <w:r>
        <w:rPr>
          <w:bCs/>
          <w:sz w:val="24"/>
          <w:szCs w:val="24"/>
          <w:lang w:val="en-US"/>
        </w:rPr>
        <w:t xml:space="preserve">p. </w:t>
      </w:r>
      <w:r w:rsidRPr="002D5577">
        <w:rPr>
          <w:bCs/>
          <w:sz w:val="24"/>
          <w:szCs w:val="24"/>
          <w:lang w:val="en-US"/>
        </w:rPr>
        <w:t>137-144.</w:t>
      </w:r>
      <w:r>
        <w:rPr>
          <w:bCs/>
          <w:sz w:val="24"/>
          <w:szCs w:val="24"/>
          <w:lang w:val="en-US"/>
        </w:rPr>
        <w:t xml:space="preserve"> 2015.</w:t>
      </w:r>
    </w:p>
    <w:p w14:paraId="43873DDE" w14:textId="77777777" w:rsidR="00B259C8" w:rsidRPr="00B259C8" w:rsidRDefault="00B259C8" w:rsidP="00B259C8">
      <w:pPr>
        <w:pStyle w:val="Ttulo"/>
        <w:spacing w:line="360" w:lineRule="auto"/>
        <w:jc w:val="both"/>
        <w:rPr>
          <w:bCs/>
          <w:sz w:val="24"/>
          <w:szCs w:val="24"/>
          <w:lang w:val="en-US"/>
        </w:rPr>
      </w:pPr>
      <w:r w:rsidRPr="00B259C8">
        <w:rPr>
          <w:bCs/>
          <w:sz w:val="24"/>
          <w:szCs w:val="24"/>
          <w:lang w:val="en-US"/>
        </w:rPr>
        <w:t>Disponível em: &lt;https://www.sciencedirect.com/science/article/pii/S0268401214001066&gt;. Acesso em 21 mar. 2021</w:t>
      </w:r>
    </w:p>
    <w:p w14:paraId="0E8789D4" w14:textId="77777777" w:rsidR="00B259C8" w:rsidRDefault="00B259C8" w:rsidP="00801D93">
      <w:pPr>
        <w:spacing w:line="360" w:lineRule="auto"/>
        <w:jc w:val="both"/>
        <w:rPr>
          <w:lang w:val="en-US"/>
        </w:rPr>
      </w:pPr>
    </w:p>
    <w:p w14:paraId="14E4D3F5" w14:textId="77777777" w:rsidR="00B259C8" w:rsidRPr="009F6005" w:rsidRDefault="00B259C8" w:rsidP="00B259C8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  <w:r w:rsidRPr="00DB6CB7">
        <w:rPr>
          <w:bCs/>
          <w:sz w:val="24"/>
          <w:szCs w:val="24"/>
          <w:lang w:val="en-US"/>
        </w:rPr>
        <w:t xml:space="preserve">HOOTSUITE. </w:t>
      </w:r>
      <w:r w:rsidRPr="00DB6CB7">
        <w:rPr>
          <w:b/>
          <w:sz w:val="24"/>
          <w:szCs w:val="24"/>
          <w:lang w:val="en-US"/>
        </w:rPr>
        <w:t>15.5 Users Join Social Every Second (and Other Key Stats to Know)</w:t>
      </w:r>
      <w:r w:rsidRPr="00DB6CB7">
        <w:rPr>
          <w:bCs/>
          <w:sz w:val="24"/>
          <w:szCs w:val="24"/>
          <w:lang w:val="en-US"/>
        </w:rPr>
        <w:t xml:space="preserve">. </w:t>
      </w:r>
      <w:r w:rsidRPr="00DB6CB7">
        <w:rPr>
          <w:bCs/>
          <w:sz w:val="24"/>
          <w:szCs w:val="24"/>
        </w:rPr>
        <w:t>Disponível em:</w:t>
      </w:r>
      <w:r>
        <w:rPr>
          <w:bCs/>
          <w:sz w:val="24"/>
          <w:szCs w:val="24"/>
        </w:rPr>
        <w:t xml:space="preserve"> </w:t>
      </w:r>
      <w:r w:rsidRPr="00DB6CB7">
        <w:rPr>
          <w:bCs/>
          <w:sz w:val="24"/>
          <w:szCs w:val="24"/>
        </w:rPr>
        <w:t xml:space="preserve">&lt;https://blog.hootsuite.com/simon-kemp-social-media/&gt;. </w:t>
      </w:r>
      <w:r w:rsidRPr="009F6005">
        <w:rPr>
          <w:bCs/>
          <w:sz w:val="24"/>
          <w:szCs w:val="24"/>
          <w:lang w:val="en-US"/>
        </w:rPr>
        <w:t>Acesso em: 21 mar. 2021.</w:t>
      </w:r>
    </w:p>
    <w:p w14:paraId="00AC2F99" w14:textId="6DE13999" w:rsidR="00AC4841" w:rsidRDefault="00AC4841" w:rsidP="00801D93">
      <w:pPr>
        <w:spacing w:line="360" w:lineRule="auto"/>
        <w:jc w:val="both"/>
        <w:rPr>
          <w:lang w:val="en-US"/>
        </w:rPr>
      </w:pPr>
    </w:p>
    <w:p w14:paraId="60734936" w14:textId="77777777" w:rsidR="00B259C8" w:rsidRPr="009F6005" w:rsidRDefault="00B259C8" w:rsidP="00B259C8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  <w:r w:rsidRPr="00AC4841">
        <w:rPr>
          <w:bCs/>
          <w:sz w:val="24"/>
          <w:szCs w:val="24"/>
          <w:lang w:val="en-US"/>
        </w:rPr>
        <w:t>LEHIKOINEN, J</w:t>
      </w:r>
      <w:r>
        <w:rPr>
          <w:bCs/>
          <w:sz w:val="24"/>
          <w:szCs w:val="24"/>
          <w:lang w:val="en-US"/>
        </w:rPr>
        <w:t>uha;</w:t>
      </w:r>
      <w:r w:rsidRPr="00AC4841">
        <w:rPr>
          <w:bCs/>
          <w:sz w:val="24"/>
          <w:szCs w:val="24"/>
          <w:lang w:val="en-US"/>
        </w:rPr>
        <w:t xml:space="preserve"> KOISTINEN, V</w:t>
      </w:r>
      <w:r>
        <w:rPr>
          <w:bCs/>
          <w:sz w:val="24"/>
          <w:szCs w:val="24"/>
          <w:lang w:val="en-US"/>
        </w:rPr>
        <w:t>ille</w:t>
      </w:r>
      <w:r w:rsidRPr="00AC4841">
        <w:rPr>
          <w:bCs/>
          <w:sz w:val="24"/>
          <w:szCs w:val="24"/>
          <w:lang w:val="en-US"/>
        </w:rPr>
        <w:t xml:space="preserve">. </w:t>
      </w:r>
      <w:r w:rsidRPr="00AC4841">
        <w:rPr>
          <w:b/>
          <w:sz w:val="24"/>
          <w:szCs w:val="24"/>
          <w:lang w:val="en-US"/>
        </w:rPr>
        <w:t>In big data we trust?</w:t>
      </w:r>
      <w:r>
        <w:rPr>
          <w:bCs/>
          <w:sz w:val="24"/>
          <w:szCs w:val="24"/>
          <w:lang w:val="en-US"/>
        </w:rPr>
        <w:t>,</w:t>
      </w:r>
      <w:r w:rsidRPr="00AC4841">
        <w:rPr>
          <w:bCs/>
          <w:sz w:val="24"/>
          <w:szCs w:val="24"/>
          <w:lang w:val="en-US"/>
        </w:rPr>
        <w:t xml:space="preserve"> </w:t>
      </w:r>
      <w:r w:rsidRPr="007F12E6">
        <w:rPr>
          <w:bCs/>
          <w:sz w:val="24"/>
          <w:szCs w:val="24"/>
          <w:lang w:val="en-US"/>
        </w:rPr>
        <w:t>Interactions, 21(5)</w:t>
      </w:r>
      <w:r>
        <w:rPr>
          <w:bCs/>
          <w:sz w:val="24"/>
          <w:szCs w:val="24"/>
          <w:lang w:val="en-US"/>
        </w:rPr>
        <w:t>,</w:t>
      </w:r>
      <w:r w:rsidRPr="007F12E6">
        <w:rPr>
          <w:bCs/>
          <w:sz w:val="24"/>
          <w:szCs w:val="24"/>
          <w:lang w:val="en-US"/>
        </w:rPr>
        <w:t xml:space="preserve"> p. 38–41. </w:t>
      </w:r>
      <w:r w:rsidRPr="00B259C8">
        <w:rPr>
          <w:bCs/>
          <w:sz w:val="24"/>
          <w:szCs w:val="24"/>
        </w:rPr>
        <w:t>2014. Disponível em: &lt;</w:t>
      </w:r>
      <w:hyperlink r:id="rId11" w:history="1">
        <w:r w:rsidRPr="00B259C8">
          <w:rPr>
            <w:rStyle w:val="Hyperlink"/>
            <w:bCs/>
            <w:sz w:val="24"/>
            <w:szCs w:val="24"/>
          </w:rPr>
          <w:t>https://dl.acm.org/doi/10.1145/2641398</w:t>
        </w:r>
      </w:hyperlink>
      <w:r w:rsidRPr="00B259C8">
        <w:rPr>
          <w:bCs/>
          <w:sz w:val="24"/>
          <w:szCs w:val="24"/>
        </w:rPr>
        <w:t xml:space="preserve">&gt;. </w:t>
      </w:r>
      <w:r w:rsidRPr="009F6005">
        <w:rPr>
          <w:bCs/>
          <w:sz w:val="24"/>
          <w:szCs w:val="24"/>
          <w:lang w:val="en-US"/>
        </w:rPr>
        <w:t>Acesso em: 14 mar. 2021</w:t>
      </w:r>
    </w:p>
    <w:p w14:paraId="746BA3AE" w14:textId="77777777" w:rsidR="00B259C8" w:rsidRPr="009F6005" w:rsidRDefault="00B259C8" w:rsidP="00801D93">
      <w:pPr>
        <w:spacing w:line="360" w:lineRule="auto"/>
        <w:jc w:val="both"/>
        <w:rPr>
          <w:lang w:val="en-US"/>
        </w:rPr>
      </w:pPr>
    </w:p>
    <w:p w14:paraId="60FC7DB8" w14:textId="77777777" w:rsidR="00B259C8" w:rsidRPr="002D5577" w:rsidRDefault="00B259C8" w:rsidP="00B259C8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LIU</w:t>
      </w:r>
      <w:r w:rsidRPr="005D0A58">
        <w:rPr>
          <w:bCs/>
          <w:sz w:val="24"/>
          <w:szCs w:val="24"/>
          <w:lang w:val="en-US"/>
        </w:rPr>
        <w:t>, B</w:t>
      </w:r>
      <w:r>
        <w:rPr>
          <w:bCs/>
          <w:sz w:val="24"/>
          <w:szCs w:val="24"/>
          <w:lang w:val="en-US"/>
        </w:rPr>
        <w:t>ing</w:t>
      </w:r>
      <w:r w:rsidRPr="005D0A58">
        <w:rPr>
          <w:bCs/>
          <w:sz w:val="24"/>
          <w:szCs w:val="24"/>
          <w:lang w:val="en-US"/>
        </w:rPr>
        <w:t xml:space="preserve">. </w:t>
      </w:r>
      <w:r w:rsidRPr="005D0A58">
        <w:rPr>
          <w:b/>
          <w:sz w:val="24"/>
          <w:szCs w:val="24"/>
          <w:lang w:val="en-US"/>
        </w:rPr>
        <w:t>Sentiment Analysis and Opinion Mining</w:t>
      </w:r>
      <w:r w:rsidRPr="005D0A58">
        <w:rPr>
          <w:bCs/>
          <w:sz w:val="24"/>
          <w:szCs w:val="24"/>
          <w:lang w:val="en-US"/>
        </w:rPr>
        <w:t xml:space="preserve">. Synthesis Lectures on Human Language Technologies. </w:t>
      </w:r>
      <w:r w:rsidRPr="002D5577">
        <w:rPr>
          <w:bCs/>
          <w:sz w:val="24"/>
          <w:szCs w:val="24"/>
          <w:lang w:val="en-US"/>
        </w:rPr>
        <w:t>5.</w:t>
      </w:r>
      <w:r>
        <w:rPr>
          <w:bCs/>
          <w:sz w:val="24"/>
          <w:szCs w:val="24"/>
          <w:lang w:val="en-US"/>
        </w:rPr>
        <w:t xml:space="preserve"> 2012.</w:t>
      </w:r>
    </w:p>
    <w:p w14:paraId="25C1BFB9" w14:textId="4CE38F89" w:rsidR="00B259C8" w:rsidRPr="009F6005" w:rsidRDefault="00B259C8" w:rsidP="00801D93">
      <w:pPr>
        <w:spacing w:line="360" w:lineRule="auto"/>
        <w:jc w:val="both"/>
        <w:rPr>
          <w:lang w:val="en-US"/>
        </w:rPr>
      </w:pPr>
    </w:p>
    <w:p w14:paraId="7BB7AD07" w14:textId="77777777" w:rsidR="00B259C8" w:rsidRDefault="00B259C8" w:rsidP="00B259C8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MITCHELL</w:t>
      </w:r>
      <w:r w:rsidRPr="005D0A58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>Tom</w:t>
      </w:r>
      <w:r w:rsidRPr="005D0A58">
        <w:rPr>
          <w:bCs/>
          <w:sz w:val="24"/>
          <w:szCs w:val="24"/>
          <w:lang w:val="en-US"/>
        </w:rPr>
        <w:t xml:space="preserve">. </w:t>
      </w:r>
      <w:r w:rsidRPr="009C65DD">
        <w:rPr>
          <w:b/>
          <w:sz w:val="24"/>
          <w:szCs w:val="24"/>
          <w:lang w:val="en-US"/>
        </w:rPr>
        <w:t xml:space="preserve">Machine Learning (1st. ed.). </w:t>
      </w:r>
      <w:r w:rsidRPr="009C65DD">
        <w:rPr>
          <w:bCs/>
          <w:sz w:val="24"/>
          <w:szCs w:val="24"/>
          <w:lang w:val="en-US"/>
        </w:rPr>
        <w:t>McGraw-Hill, Inc</w:t>
      </w:r>
      <w:r w:rsidRPr="009C65DD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1997.</w:t>
      </w:r>
    </w:p>
    <w:p w14:paraId="51065A01" w14:textId="6F6C1494" w:rsidR="00B259C8" w:rsidRPr="009F6005" w:rsidRDefault="00B259C8" w:rsidP="00801D93">
      <w:pPr>
        <w:spacing w:line="360" w:lineRule="auto"/>
        <w:jc w:val="both"/>
        <w:rPr>
          <w:lang w:val="en-US"/>
        </w:rPr>
      </w:pPr>
    </w:p>
    <w:p w14:paraId="609ABC2F" w14:textId="77777777" w:rsidR="00B259C8" w:rsidRPr="00916F39" w:rsidRDefault="00B259C8" w:rsidP="00B259C8">
      <w:pPr>
        <w:pStyle w:val="Ttulo"/>
        <w:spacing w:line="360" w:lineRule="auto"/>
        <w:jc w:val="left"/>
        <w:rPr>
          <w:bCs/>
          <w:sz w:val="24"/>
          <w:szCs w:val="24"/>
        </w:rPr>
      </w:pPr>
      <w:r w:rsidRPr="00916F39">
        <w:rPr>
          <w:bCs/>
          <w:sz w:val="24"/>
          <w:szCs w:val="24"/>
          <w:lang w:val="en-US"/>
        </w:rPr>
        <w:lastRenderedPageBreak/>
        <w:t>TRELEWICZ,</w:t>
      </w:r>
      <w:r>
        <w:rPr>
          <w:bCs/>
          <w:sz w:val="24"/>
          <w:szCs w:val="24"/>
          <w:lang w:val="en-US"/>
        </w:rPr>
        <w:t xml:space="preserve"> </w:t>
      </w:r>
      <w:r w:rsidRPr="00916F39">
        <w:rPr>
          <w:bCs/>
          <w:sz w:val="24"/>
          <w:szCs w:val="24"/>
          <w:lang w:val="en-US"/>
        </w:rPr>
        <w:t>J</w:t>
      </w:r>
      <w:r>
        <w:rPr>
          <w:bCs/>
          <w:sz w:val="24"/>
          <w:szCs w:val="24"/>
          <w:lang w:val="en-US"/>
        </w:rPr>
        <w:t>ennifer</w:t>
      </w:r>
      <w:r w:rsidRPr="00916F39">
        <w:rPr>
          <w:bCs/>
          <w:sz w:val="24"/>
          <w:szCs w:val="24"/>
          <w:lang w:val="en-US"/>
        </w:rPr>
        <w:t xml:space="preserve">. Q., </w:t>
      </w:r>
      <w:r w:rsidRPr="00916F39">
        <w:rPr>
          <w:b/>
          <w:sz w:val="24"/>
          <w:szCs w:val="24"/>
          <w:lang w:val="en-US"/>
        </w:rPr>
        <w:t>Big Data and Big Money: The Role of Data in the Financial Sector</w:t>
      </w:r>
      <w:r>
        <w:rPr>
          <w:bCs/>
          <w:sz w:val="24"/>
          <w:szCs w:val="24"/>
          <w:lang w:val="en-US"/>
        </w:rPr>
        <w:t>.</w:t>
      </w:r>
      <w:r w:rsidRPr="00916F39">
        <w:rPr>
          <w:bCs/>
          <w:sz w:val="24"/>
          <w:szCs w:val="24"/>
          <w:lang w:val="en-US"/>
        </w:rPr>
        <w:t xml:space="preserve"> </w:t>
      </w:r>
      <w:r w:rsidRPr="00916F39">
        <w:rPr>
          <w:bCs/>
          <w:sz w:val="24"/>
          <w:szCs w:val="24"/>
        </w:rPr>
        <w:t>IT Professional, vol. 19, no. 3, pp. 8-10, 2017. Disponível em: &lt;https://ieeexplore.ieee.org/document/7945155&gt;.</w:t>
      </w:r>
      <w:r>
        <w:rPr>
          <w:bCs/>
          <w:sz w:val="24"/>
          <w:szCs w:val="24"/>
        </w:rPr>
        <w:t xml:space="preserve"> Acesso em 24 mar. 2021.</w:t>
      </w:r>
    </w:p>
    <w:p w14:paraId="205E66CE" w14:textId="41995B03" w:rsidR="00B259C8" w:rsidRDefault="00B259C8" w:rsidP="00801D93">
      <w:pPr>
        <w:spacing w:line="360" w:lineRule="auto"/>
        <w:jc w:val="both"/>
      </w:pPr>
    </w:p>
    <w:p w14:paraId="08CA5548" w14:textId="77777777" w:rsidR="00B259C8" w:rsidRPr="009F6005" w:rsidRDefault="00B259C8" w:rsidP="00B259C8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  <w:r w:rsidRPr="00B259C8">
        <w:rPr>
          <w:bCs/>
          <w:sz w:val="24"/>
          <w:szCs w:val="24"/>
        </w:rPr>
        <w:t>YAQOOB, Ibrar; HASHEM, Ibrahim; GANI, Abdullah; MOKHTAR, Salimah; AHMED, Ejaz; ANUAR, Nor; VASILAKOS, Ath</w:t>
      </w:r>
      <w:r>
        <w:rPr>
          <w:bCs/>
          <w:sz w:val="24"/>
          <w:szCs w:val="24"/>
        </w:rPr>
        <w:t>anasios</w:t>
      </w:r>
      <w:r w:rsidRPr="00B259C8">
        <w:rPr>
          <w:bCs/>
          <w:sz w:val="24"/>
          <w:szCs w:val="24"/>
        </w:rPr>
        <w:t xml:space="preserve">. </w:t>
      </w:r>
      <w:r w:rsidRPr="00B259C8">
        <w:rPr>
          <w:b/>
          <w:sz w:val="24"/>
          <w:szCs w:val="24"/>
          <w:lang w:val="en-US"/>
        </w:rPr>
        <w:t>Big Data: From Beginning to Future</w:t>
      </w:r>
      <w:r w:rsidRPr="00B259C8">
        <w:rPr>
          <w:bCs/>
          <w:sz w:val="24"/>
          <w:szCs w:val="24"/>
          <w:lang w:val="en-US"/>
        </w:rPr>
        <w:t xml:space="preserve">. </w:t>
      </w:r>
      <w:r w:rsidRPr="002062C6">
        <w:rPr>
          <w:bCs/>
          <w:sz w:val="24"/>
          <w:szCs w:val="24"/>
          <w:lang w:val="en-US"/>
        </w:rPr>
        <w:t>International Journal of Information Management.</w:t>
      </w:r>
      <w:r>
        <w:rPr>
          <w:bCs/>
          <w:sz w:val="24"/>
          <w:szCs w:val="24"/>
          <w:lang w:val="en-US"/>
        </w:rPr>
        <w:t xml:space="preserve"> </w:t>
      </w:r>
      <w:r w:rsidRPr="00B259C8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16.</w:t>
      </w:r>
      <w:r w:rsidRPr="00B259C8">
        <w:rPr>
          <w:bCs/>
          <w:sz w:val="24"/>
          <w:szCs w:val="24"/>
        </w:rPr>
        <w:t xml:space="preserve"> Disponível em: &lt;https://www.sciencedirect.com/science/article/abs/pii/S0268401216304753&gt;. </w:t>
      </w:r>
      <w:r w:rsidRPr="009F6005">
        <w:rPr>
          <w:bCs/>
          <w:sz w:val="24"/>
          <w:szCs w:val="24"/>
          <w:lang w:val="en-US"/>
        </w:rPr>
        <w:t>Acesso em 21 mar. 2021</w:t>
      </w:r>
    </w:p>
    <w:p w14:paraId="33456898" w14:textId="20E4E985" w:rsidR="00B259C8" w:rsidRPr="009F6005" w:rsidRDefault="00B259C8" w:rsidP="00801D93">
      <w:pPr>
        <w:spacing w:line="360" w:lineRule="auto"/>
        <w:jc w:val="both"/>
        <w:rPr>
          <w:lang w:val="en-US"/>
        </w:rPr>
      </w:pPr>
    </w:p>
    <w:p w14:paraId="795B0387" w14:textId="77777777" w:rsidR="00B259C8" w:rsidRPr="004C1F4F" w:rsidRDefault="00B259C8" w:rsidP="00B259C8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  <w:r w:rsidRPr="00BB2581">
        <w:rPr>
          <w:bCs/>
          <w:sz w:val="24"/>
          <w:szCs w:val="24"/>
          <w:lang w:val="en-US"/>
        </w:rPr>
        <w:t>YE, Minjian</w:t>
      </w:r>
      <w:r>
        <w:rPr>
          <w:bCs/>
          <w:sz w:val="24"/>
          <w:szCs w:val="24"/>
          <w:lang w:val="en-US"/>
        </w:rPr>
        <w:t>;</w:t>
      </w:r>
      <w:r w:rsidRPr="00BB2581">
        <w:rPr>
          <w:bCs/>
          <w:sz w:val="24"/>
          <w:szCs w:val="24"/>
          <w:lang w:val="en-US"/>
        </w:rPr>
        <w:t xml:space="preserve"> LI, Guangzhong. </w:t>
      </w:r>
      <w:r w:rsidRPr="00AC4841">
        <w:rPr>
          <w:b/>
          <w:sz w:val="24"/>
          <w:szCs w:val="24"/>
          <w:lang w:val="en-US"/>
        </w:rPr>
        <w:t xml:space="preserve">Internet big data and capital markets: a literature review. </w:t>
      </w:r>
      <w:r w:rsidRPr="00AC4841">
        <w:rPr>
          <w:bCs/>
          <w:sz w:val="24"/>
          <w:szCs w:val="24"/>
        </w:rPr>
        <w:t>Financial Innovation</w:t>
      </w:r>
      <w:r w:rsidRPr="00BB258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B259C8">
        <w:rPr>
          <w:bCs/>
          <w:sz w:val="24"/>
          <w:szCs w:val="24"/>
        </w:rPr>
        <w:t>2017</w:t>
      </w:r>
      <w:r w:rsidRPr="00BB258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Disponível em: &lt;</w:t>
      </w:r>
      <w:hyperlink r:id="rId12" w:history="1">
        <w:r w:rsidRPr="008E1AC5">
          <w:rPr>
            <w:rStyle w:val="Hyperlink"/>
            <w:bCs/>
            <w:sz w:val="24"/>
            <w:szCs w:val="24"/>
          </w:rPr>
          <w:t>https://www.researchgate.net/publication/316335254_Internet_big_data_and_capital_markets_a_literature_review</w:t>
        </w:r>
      </w:hyperlink>
      <w:r>
        <w:rPr>
          <w:bCs/>
          <w:sz w:val="24"/>
          <w:szCs w:val="24"/>
        </w:rPr>
        <w:t xml:space="preserve">&gt;. </w:t>
      </w:r>
      <w:r w:rsidRPr="004C1F4F">
        <w:rPr>
          <w:bCs/>
          <w:sz w:val="24"/>
          <w:szCs w:val="24"/>
          <w:lang w:val="en-US"/>
        </w:rPr>
        <w:t>Acesso em: 13 mar. 2021</w:t>
      </w:r>
    </w:p>
    <w:p w14:paraId="1E20DD94" w14:textId="77777777" w:rsidR="00B259C8" w:rsidRPr="009F6005" w:rsidRDefault="00B259C8" w:rsidP="00801D93">
      <w:pPr>
        <w:spacing w:line="360" w:lineRule="auto"/>
        <w:jc w:val="both"/>
        <w:rPr>
          <w:lang w:val="en-US"/>
        </w:rPr>
      </w:pPr>
    </w:p>
    <w:p w14:paraId="1BCB78B5" w14:textId="0D05B575" w:rsidR="002B39AA" w:rsidRPr="0088121D" w:rsidRDefault="00296C02" w:rsidP="00AC4841">
      <w:pPr>
        <w:pStyle w:val="Ttulo"/>
        <w:spacing w:line="360" w:lineRule="auto"/>
        <w:jc w:val="both"/>
        <w:rPr>
          <w:bCs/>
          <w:sz w:val="24"/>
          <w:szCs w:val="24"/>
          <w:lang w:val="en-US"/>
        </w:rPr>
      </w:pPr>
      <w:r w:rsidRPr="00296C02">
        <w:rPr>
          <w:bCs/>
          <w:sz w:val="24"/>
          <w:szCs w:val="24"/>
          <w:lang w:val="en-US"/>
        </w:rPr>
        <w:t>ZHANG, Xue</w:t>
      </w:r>
      <w:r>
        <w:rPr>
          <w:bCs/>
          <w:sz w:val="24"/>
          <w:szCs w:val="24"/>
          <w:lang w:val="en-US"/>
        </w:rPr>
        <w:t>;</w:t>
      </w:r>
      <w:r w:rsidRPr="00296C02">
        <w:rPr>
          <w:bCs/>
          <w:sz w:val="24"/>
          <w:szCs w:val="24"/>
          <w:lang w:val="en-US"/>
        </w:rPr>
        <w:t xml:space="preserve"> FUEHRES, Hauke</w:t>
      </w:r>
      <w:r>
        <w:rPr>
          <w:bCs/>
          <w:sz w:val="24"/>
          <w:szCs w:val="24"/>
          <w:lang w:val="en-US"/>
        </w:rPr>
        <w:t xml:space="preserve">; </w:t>
      </w:r>
      <w:r w:rsidRPr="00296C02">
        <w:rPr>
          <w:bCs/>
          <w:sz w:val="24"/>
          <w:szCs w:val="24"/>
          <w:lang w:val="en-US"/>
        </w:rPr>
        <w:t xml:space="preserve">GLOOR, Peter. </w:t>
      </w:r>
      <w:r w:rsidRPr="00296C02">
        <w:rPr>
          <w:b/>
          <w:sz w:val="24"/>
          <w:szCs w:val="24"/>
          <w:lang w:val="en-US"/>
        </w:rPr>
        <w:t>Predicting Stock Market Indicators Through Twitter – “I Hope it is Not as Bad as I Fear</w:t>
      </w:r>
      <w:r w:rsidRPr="00296C02">
        <w:rPr>
          <w:bCs/>
          <w:sz w:val="24"/>
          <w:szCs w:val="24"/>
          <w:lang w:val="en-US"/>
        </w:rPr>
        <w:t xml:space="preserve">. </w:t>
      </w:r>
      <w:r w:rsidRPr="00296C02">
        <w:rPr>
          <w:bCs/>
          <w:sz w:val="24"/>
          <w:szCs w:val="24"/>
        </w:rPr>
        <w:t xml:space="preserve">Procedia - Social and Behavioral Sciences. </w:t>
      </w:r>
      <w:r w:rsidR="007F12E6">
        <w:rPr>
          <w:bCs/>
          <w:sz w:val="24"/>
          <w:szCs w:val="24"/>
        </w:rPr>
        <w:t>2011</w:t>
      </w:r>
      <w:r w:rsidRPr="00296C02">
        <w:rPr>
          <w:bCs/>
          <w:sz w:val="24"/>
          <w:szCs w:val="24"/>
        </w:rPr>
        <w:t xml:space="preserve">. </w:t>
      </w:r>
      <w:r w:rsidR="007F12E6">
        <w:rPr>
          <w:bCs/>
          <w:sz w:val="24"/>
          <w:szCs w:val="24"/>
        </w:rPr>
        <w:t xml:space="preserve">p. </w:t>
      </w:r>
      <w:r w:rsidRPr="00296C02">
        <w:rPr>
          <w:bCs/>
          <w:sz w:val="24"/>
          <w:szCs w:val="24"/>
        </w:rPr>
        <w:t>55–62.</w:t>
      </w:r>
      <w:r>
        <w:rPr>
          <w:bCs/>
          <w:sz w:val="24"/>
          <w:szCs w:val="24"/>
        </w:rPr>
        <w:t xml:space="preserve"> Disponível em: &lt;</w:t>
      </w:r>
      <w:hyperlink r:id="rId13" w:history="1">
        <w:r w:rsidRPr="00876C7B">
          <w:rPr>
            <w:rStyle w:val="Hyperlink"/>
            <w:bCs/>
            <w:sz w:val="24"/>
            <w:szCs w:val="24"/>
          </w:rPr>
          <w:t>https://www.sciencedirect.com/science/article/pii/S1877042811023895</w:t>
        </w:r>
      </w:hyperlink>
      <w:r>
        <w:rPr>
          <w:bCs/>
          <w:sz w:val="24"/>
          <w:szCs w:val="24"/>
        </w:rPr>
        <w:t xml:space="preserve">&gt;. </w:t>
      </w:r>
      <w:r w:rsidRPr="0088121D">
        <w:rPr>
          <w:bCs/>
          <w:sz w:val="24"/>
          <w:szCs w:val="24"/>
          <w:lang w:val="en-US"/>
        </w:rPr>
        <w:t>Acesso em: 08 mar. 2021</w:t>
      </w:r>
    </w:p>
    <w:p w14:paraId="128ED98C" w14:textId="77777777" w:rsidR="00AC4841" w:rsidRPr="0088121D" w:rsidRDefault="00AC4841" w:rsidP="00AC4841">
      <w:pPr>
        <w:pStyle w:val="Ttulo"/>
        <w:spacing w:line="360" w:lineRule="auto"/>
        <w:jc w:val="both"/>
        <w:rPr>
          <w:bCs/>
          <w:sz w:val="24"/>
          <w:szCs w:val="24"/>
          <w:lang w:val="en-US"/>
        </w:rPr>
      </w:pPr>
    </w:p>
    <w:p w14:paraId="1C2412F5" w14:textId="46BB57B1" w:rsidR="00AC4841" w:rsidRPr="004C1F4F" w:rsidRDefault="00AC4841" w:rsidP="00F1092A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</w:p>
    <w:p w14:paraId="0258AA0A" w14:textId="1E7FF4F6" w:rsidR="005D0A58" w:rsidRPr="002D5577" w:rsidRDefault="005D0A58" w:rsidP="00F1092A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</w:p>
    <w:p w14:paraId="68810609" w14:textId="78873926" w:rsidR="007726B5" w:rsidRDefault="007726B5" w:rsidP="00F1092A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</w:p>
    <w:p w14:paraId="13AD9493" w14:textId="05297D29" w:rsidR="002062C6" w:rsidRPr="00B259C8" w:rsidRDefault="002062C6" w:rsidP="00F1092A">
      <w:pPr>
        <w:pStyle w:val="Ttulo"/>
        <w:spacing w:line="360" w:lineRule="auto"/>
        <w:jc w:val="left"/>
        <w:rPr>
          <w:bCs/>
          <w:sz w:val="24"/>
          <w:szCs w:val="24"/>
        </w:rPr>
      </w:pPr>
    </w:p>
    <w:p w14:paraId="12F66542" w14:textId="77777777" w:rsidR="007F12E6" w:rsidRPr="00B259C8" w:rsidRDefault="007F12E6" w:rsidP="00F1092A">
      <w:pPr>
        <w:pStyle w:val="Ttulo"/>
        <w:spacing w:line="360" w:lineRule="auto"/>
        <w:jc w:val="left"/>
        <w:rPr>
          <w:bCs/>
          <w:sz w:val="24"/>
          <w:szCs w:val="24"/>
        </w:rPr>
      </w:pPr>
    </w:p>
    <w:p w14:paraId="0646B46C" w14:textId="77777777" w:rsidR="00916F39" w:rsidRPr="003B2AF7" w:rsidRDefault="00916F39" w:rsidP="00F1092A">
      <w:pPr>
        <w:pStyle w:val="Ttulo"/>
        <w:spacing w:line="360" w:lineRule="auto"/>
        <w:jc w:val="left"/>
        <w:rPr>
          <w:bCs/>
          <w:sz w:val="24"/>
          <w:szCs w:val="24"/>
          <w:lang w:val="en-US"/>
        </w:rPr>
      </w:pPr>
    </w:p>
    <w:sectPr w:rsidR="00916F39" w:rsidRPr="003B2AF7" w:rsidSect="00307AE3"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0AB3" w14:textId="77777777" w:rsidR="002E6DBB" w:rsidRDefault="002E6DBB">
      <w:r>
        <w:separator/>
      </w:r>
    </w:p>
  </w:endnote>
  <w:endnote w:type="continuationSeparator" w:id="0">
    <w:p w14:paraId="3ACBCBAD" w14:textId="77777777" w:rsidR="002E6DBB" w:rsidRDefault="002E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163E" w14:textId="77777777" w:rsidR="002E6DBB" w:rsidRDefault="002E6DBB">
      <w:r>
        <w:separator/>
      </w:r>
    </w:p>
  </w:footnote>
  <w:footnote w:type="continuationSeparator" w:id="0">
    <w:p w14:paraId="7CFD75B1" w14:textId="77777777" w:rsidR="002E6DBB" w:rsidRDefault="002E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83B7" w14:textId="77777777" w:rsidR="003A5810" w:rsidRDefault="003A5810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CB3E3" w14:textId="77777777" w:rsidR="003A5810" w:rsidRDefault="003A5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8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23038"/>
    <w:multiLevelType w:val="multilevel"/>
    <w:tmpl w:val="24B0B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14D5A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7471C6"/>
    <w:multiLevelType w:val="multilevel"/>
    <w:tmpl w:val="7B4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CE94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5168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4513E8"/>
    <w:multiLevelType w:val="hybridMultilevel"/>
    <w:tmpl w:val="3AA8C3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6D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FB1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AE7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A3E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6F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67E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2E1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E1FD1"/>
    <w:multiLevelType w:val="multilevel"/>
    <w:tmpl w:val="3A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51E343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C63AC9"/>
    <w:multiLevelType w:val="multilevel"/>
    <w:tmpl w:val="D75A3F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C90E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D725D0"/>
    <w:multiLevelType w:val="multilevel"/>
    <w:tmpl w:val="3AA2D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796745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"/>
  </w:num>
  <w:num w:numId="5">
    <w:abstractNumId w:val="10"/>
  </w:num>
  <w:num w:numId="6">
    <w:abstractNumId w:val="3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16"/>
  </w:num>
  <w:num w:numId="15">
    <w:abstractNumId w:val="2"/>
  </w:num>
  <w:num w:numId="16">
    <w:abstractNumId w:val="19"/>
  </w:num>
  <w:num w:numId="17">
    <w:abstractNumId w:val="21"/>
  </w:num>
  <w:num w:numId="18">
    <w:abstractNumId w:val="0"/>
  </w:num>
  <w:num w:numId="19">
    <w:abstractNumId w:val="12"/>
  </w:num>
  <w:num w:numId="20">
    <w:abstractNumId w:val="18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557"/>
    <w:rsid w:val="0001593A"/>
    <w:rsid w:val="000321FD"/>
    <w:rsid w:val="00043534"/>
    <w:rsid w:val="000501F1"/>
    <w:rsid w:val="00060066"/>
    <w:rsid w:val="0007363C"/>
    <w:rsid w:val="00075531"/>
    <w:rsid w:val="000A597A"/>
    <w:rsid w:val="000B4F28"/>
    <w:rsid w:val="000D6A47"/>
    <w:rsid w:val="000E1EB9"/>
    <w:rsid w:val="000E2F2D"/>
    <w:rsid w:val="000F0C29"/>
    <w:rsid w:val="00140999"/>
    <w:rsid w:val="00152D72"/>
    <w:rsid w:val="00165849"/>
    <w:rsid w:val="001706FC"/>
    <w:rsid w:val="00185462"/>
    <w:rsid w:val="001A4BAA"/>
    <w:rsid w:val="001B3F33"/>
    <w:rsid w:val="001E2280"/>
    <w:rsid w:val="001E2B91"/>
    <w:rsid w:val="001E4BF5"/>
    <w:rsid w:val="001E4C41"/>
    <w:rsid w:val="002062C6"/>
    <w:rsid w:val="002123CC"/>
    <w:rsid w:val="002320E4"/>
    <w:rsid w:val="002347A9"/>
    <w:rsid w:val="0023616F"/>
    <w:rsid w:val="00287CFF"/>
    <w:rsid w:val="002950F8"/>
    <w:rsid w:val="00296C02"/>
    <w:rsid w:val="002B220B"/>
    <w:rsid w:val="002B23B0"/>
    <w:rsid w:val="002B39AA"/>
    <w:rsid w:val="002B5172"/>
    <w:rsid w:val="002C2321"/>
    <w:rsid w:val="002C76E3"/>
    <w:rsid w:val="002D5577"/>
    <w:rsid w:val="002E6DBB"/>
    <w:rsid w:val="002F0D5E"/>
    <w:rsid w:val="002F40D2"/>
    <w:rsid w:val="00307AE3"/>
    <w:rsid w:val="00311098"/>
    <w:rsid w:val="0033530E"/>
    <w:rsid w:val="003421E5"/>
    <w:rsid w:val="003428F6"/>
    <w:rsid w:val="00342B0F"/>
    <w:rsid w:val="0035238B"/>
    <w:rsid w:val="003533A3"/>
    <w:rsid w:val="0035579F"/>
    <w:rsid w:val="00355AE4"/>
    <w:rsid w:val="003615A6"/>
    <w:rsid w:val="00371350"/>
    <w:rsid w:val="00386CE3"/>
    <w:rsid w:val="0039320A"/>
    <w:rsid w:val="003A184F"/>
    <w:rsid w:val="003A5810"/>
    <w:rsid w:val="003B2AF7"/>
    <w:rsid w:val="003B4F9F"/>
    <w:rsid w:val="003B5D29"/>
    <w:rsid w:val="003D020F"/>
    <w:rsid w:val="003D37B3"/>
    <w:rsid w:val="003D5A0E"/>
    <w:rsid w:val="00433922"/>
    <w:rsid w:val="004776F9"/>
    <w:rsid w:val="00486A97"/>
    <w:rsid w:val="004A19FA"/>
    <w:rsid w:val="004C1F4F"/>
    <w:rsid w:val="004E29F1"/>
    <w:rsid w:val="00521EA7"/>
    <w:rsid w:val="005315E0"/>
    <w:rsid w:val="00535206"/>
    <w:rsid w:val="00545FAD"/>
    <w:rsid w:val="00573084"/>
    <w:rsid w:val="00574562"/>
    <w:rsid w:val="005768EC"/>
    <w:rsid w:val="00583823"/>
    <w:rsid w:val="00587512"/>
    <w:rsid w:val="00587D31"/>
    <w:rsid w:val="005A4E49"/>
    <w:rsid w:val="005D0A58"/>
    <w:rsid w:val="005D4C3B"/>
    <w:rsid w:val="005F4521"/>
    <w:rsid w:val="00654214"/>
    <w:rsid w:val="006611EC"/>
    <w:rsid w:val="00685781"/>
    <w:rsid w:val="006909F1"/>
    <w:rsid w:val="006B142A"/>
    <w:rsid w:val="006C786C"/>
    <w:rsid w:val="006D0AAF"/>
    <w:rsid w:val="006D4956"/>
    <w:rsid w:val="006F19DB"/>
    <w:rsid w:val="00730AFA"/>
    <w:rsid w:val="00740CBF"/>
    <w:rsid w:val="0075351D"/>
    <w:rsid w:val="0075507C"/>
    <w:rsid w:val="007620DA"/>
    <w:rsid w:val="007726B5"/>
    <w:rsid w:val="00782F8E"/>
    <w:rsid w:val="007941BD"/>
    <w:rsid w:val="007C2896"/>
    <w:rsid w:val="007D13FC"/>
    <w:rsid w:val="007F12E6"/>
    <w:rsid w:val="007F7059"/>
    <w:rsid w:val="007F7D94"/>
    <w:rsid w:val="00801D93"/>
    <w:rsid w:val="00803DA8"/>
    <w:rsid w:val="00804B32"/>
    <w:rsid w:val="00806270"/>
    <w:rsid w:val="008105AA"/>
    <w:rsid w:val="00814D90"/>
    <w:rsid w:val="00827F44"/>
    <w:rsid w:val="008402BB"/>
    <w:rsid w:val="008511A6"/>
    <w:rsid w:val="0088121D"/>
    <w:rsid w:val="008A03AD"/>
    <w:rsid w:val="008B6184"/>
    <w:rsid w:val="008B73F3"/>
    <w:rsid w:val="00916F39"/>
    <w:rsid w:val="00935FB8"/>
    <w:rsid w:val="009376DB"/>
    <w:rsid w:val="0099705E"/>
    <w:rsid w:val="009A71BA"/>
    <w:rsid w:val="009B26B4"/>
    <w:rsid w:val="009B2D79"/>
    <w:rsid w:val="009C125C"/>
    <w:rsid w:val="009C528D"/>
    <w:rsid w:val="009C65DD"/>
    <w:rsid w:val="009D2208"/>
    <w:rsid w:val="009E783B"/>
    <w:rsid w:val="009F551C"/>
    <w:rsid w:val="009F6005"/>
    <w:rsid w:val="00A1241A"/>
    <w:rsid w:val="00A250D7"/>
    <w:rsid w:val="00A25442"/>
    <w:rsid w:val="00A340F9"/>
    <w:rsid w:val="00A445A9"/>
    <w:rsid w:val="00A46553"/>
    <w:rsid w:val="00A47B8F"/>
    <w:rsid w:val="00A85F38"/>
    <w:rsid w:val="00AC4841"/>
    <w:rsid w:val="00AC709B"/>
    <w:rsid w:val="00AE64DB"/>
    <w:rsid w:val="00AF0E7C"/>
    <w:rsid w:val="00B10A61"/>
    <w:rsid w:val="00B259C8"/>
    <w:rsid w:val="00B3335F"/>
    <w:rsid w:val="00B464A7"/>
    <w:rsid w:val="00B63EE6"/>
    <w:rsid w:val="00BA46B0"/>
    <w:rsid w:val="00BB1CDD"/>
    <w:rsid w:val="00BB2581"/>
    <w:rsid w:val="00BB7ADC"/>
    <w:rsid w:val="00BB7FF3"/>
    <w:rsid w:val="00BD6967"/>
    <w:rsid w:val="00BE6D1E"/>
    <w:rsid w:val="00C20475"/>
    <w:rsid w:val="00C225DA"/>
    <w:rsid w:val="00C2437B"/>
    <w:rsid w:val="00C40602"/>
    <w:rsid w:val="00C42838"/>
    <w:rsid w:val="00C6622F"/>
    <w:rsid w:val="00C87EBB"/>
    <w:rsid w:val="00CA209E"/>
    <w:rsid w:val="00CC7B8C"/>
    <w:rsid w:val="00D0377F"/>
    <w:rsid w:val="00D113DA"/>
    <w:rsid w:val="00D174C3"/>
    <w:rsid w:val="00D60E33"/>
    <w:rsid w:val="00D7034F"/>
    <w:rsid w:val="00D8584B"/>
    <w:rsid w:val="00DA1B54"/>
    <w:rsid w:val="00DA44F2"/>
    <w:rsid w:val="00DB6CB7"/>
    <w:rsid w:val="00DF4272"/>
    <w:rsid w:val="00E02940"/>
    <w:rsid w:val="00E52FCA"/>
    <w:rsid w:val="00E618A4"/>
    <w:rsid w:val="00E64926"/>
    <w:rsid w:val="00E85B9D"/>
    <w:rsid w:val="00E95E93"/>
    <w:rsid w:val="00EA2CB5"/>
    <w:rsid w:val="00EB3D3B"/>
    <w:rsid w:val="00ED04B0"/>
    <w:rsid w:val="00ED7DA0"/>
    <w:rsid w:val="00EE44DF"/>
    <w:rsid w:val="00F1092A"/>
    <w:rsid w:val="00F14F64"/>
    <w:rsid w:val="00F536EC"/>
    <w:rsid w:val="00F80D0E"/>
    <w:rsid w:val="00F81557"/>
    <w:rsid w:val="00F86FEB"/>
    <w:rsid w:val="00F935F1"/>
    <w:rsid w:val="00FA03FC"/>
    <w:rsid w:val="00FC360C"/>
    <w:rsid w:val="00FD7349"/>
    <w:rsid w:val="00FF58E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FC198"/>
  <w15:chartTrackingRefBased/>
  <w15:docId w15:val="{6561E0E4-9D26-48CC-A563-92369978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Pr>
      <w:rFonts w:ascii="Garamond" w:hAnsi="Garamond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567"/>
      <w:jc w:val="both"/>
    </w:pPr>
  </w:style>
  <w:style w:type="paragraph" w:styleId="Corpodetexto2">
    <w:name w:val="Body Text 2"/>
    <w:basedOn w:val="Normal"/>
    <w:pPr>
      <w:jc w:val="both"/>
    </w:pPr>
  </w:style>
  <w:style w:type="paragraph" w:styleId="Recuodecorpodetexto">
    <w:name w:val="Body Text Indent"/>
    <w:basedOn w:val="Normal"/>
    <w:pPr>
      <w:ind w:firstLine="540"/>
      <w:jc w:val="both"/>
    </w:pPr>
  </w:style>
  <w:style w:type="paragraph" w:styleId="Recuodecorpodetexto3">
    <w:name w:val="Body Text Indent 3"/>
    <w:basedOn w:val="Normal"/>
    <w:pPr>
      <w:ind w:left="290" w:hanging="290"/>
      <w:jc w:val="both"/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Corpodetexto31">
    <w:name w:val="Corpo de texto 31"/>
    <w:basedOn w:val="Normal"/>
    <w:pPr>
      <w:widowControl w:val="0"/>
    </w:pPr>
  </w:style>
  <w:style w:type="character" w:styleId="HiperlinkVisitado">
    <w:name w:val="FollowedHyperlink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Subttulo">
    <w:name w:val="Subtitle"/>
    <w:basedOn w:val="Normal"/>
    <w:qFormat/>
    <w:pPr>
      <w:jc w:val="center"/>
    </w:pPr>
    <w:rPr>
      <w:sz w:val="28"/>
    </w:rPr>
  </w:style>
  <w:style w:type="paragraph" w:customStyle="1" w:styleId="LocaleData">
    <w:name w:val="Local e Data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character" w:styleId="MenoPendente">
    <w:name w:val="Unresolved Mention"/>
    <w:uiPriority w:val="99"/>
    <w:semiHidden/>
    <w:unhideWhenUsed/>
    <w:rsid w:val="00801D93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nhideWhenUsed/>
    <w:qFormat/>
    <w:rsid w:val="00C2437B"/>
    <w:rPr>
      <w:b/>
      <w:bCs/>
      <w:sz w:val="20"/>
    </w:rPr>
  </w:style>
  <w:style w:type="character" w:styleId="nfase">
    <w:name w:val="Emphasis"/>
    <w:uiPriority w:val="20"/>
    <w:qFormat/>
    <w:rsid w:val="00BE6D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iencedirect.com/science/article/pii/S18770428110238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ublication/316335254_Internet_big_data_and_capital_markets_a_literature_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l.acm.org/doi/10.1145/26413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eexplore.ieee.org/document/69820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535B-197D-49A3-99A8-4FCF1A9A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13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Anteprojeto de Trabalho de Conclusão</vt:lpstr>
    </vt:vector>
  </TitlesOfParts>
  <Company>Varig SA</Company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Anteprojeto de Trabalho de Conclusão</dc:title>
  <dc:subject/>
  <dc:creator>Universidade Feevale</dc:creator>
  <cp:keywords/>
  <cp:lastModifiedBy>Frederico Augusto Schmitz</cp:lastModifiedBy>
  <cp:revision>23</cp:revision>
  <cp:lastPrinted>2001-08-21T07:59:00Z</cp:lastPrinted>
  <dcterms:created xsi:type="dcterms:W3CDTF">2021-03-04T01:16:00Z</dcterms:created>
  <dcterms:modified xsi:type="dcterms:W3CDTF">2021-05-09T03:02:00Z</dcterms:modified>
</cp:coreProperties>
</file>